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5B92B" w14:textId="48003365" w:rsidR="008C4A3C" w:rsidRPr="00676165" w:rsidRDefault="00ED2E2C" w:rsidP="00ED2E2C">
      <w:pPr>
        <w:jc w:val="center"/>
        <w:rPr>
          <w:rFonts w:ascii="Times New Roman" w:hAnsi="Times New Roman" w:cs="Times New Roman"/>
          <w:sz w:val="20"/>
          <w:szCs w:val="20"/>
          <w:lang w:val="pt-BR"/>
        </w:rPr>
      </w:pPr>
      <w:r w:rsidRPr="00676165">
        <w:rPr>
          <w:rFonts w:ascii="Times New Roman" w:eastAsia="Arial" w:hAnsi="Times New Roman" w:cs="Times New Roman"/>
          <w:b/>
          <w:bCs/>
          <w:sz w:val="24"/>
          <w:szCs w:val="24"/>
          <w:lang w:val="pt-BR"/>
        </w:rPr>
        <w:t>JUNGTINĖ KTU, LSU, VU DOKTORANTŪRA</w:t>
      </w:r>
    </w:p>
    <w:p w14:paraId="651D881A" w14:textId="77777777" w:rsidR="008C4A3C" w:rsidRPr="00676165" w:rsidRDefault="008C4A3C">
      <w:pPr>
        <w:spacing w:before="2" w:line="200" w:lineRule="exact"/>
        <w:rPr>
          <w:sz w:val="20"/>
          <w:szCs w:val="20"/>
          <w:lang w:val="pt-BR"/>
        </w:rPr>
      </w:pPr>
    </w:p>
    <w:p w14:paraId="38FB3359" w14:textId="77777777" w:rsidR="008C4A3C" w:rsidRPr="00676165" w:rsidRDefault="00CD11B8">
      <w:pPr>
        <w:ind w:left="2654"/>
        <w:rPr>
          <w:rFonts w:ascii="Times New Roman" w:eastAsia="Times New Roman" w:hAnsi="Times New Roman" w:cs="Times New Roman"/>
          <w:sz w:val="24"/>
          <w:szCs w:val="24"/>
          <w:lang w:val="pt-BR"/>
        </w:rPr>
      </w:pPr>
      <w:r w:rsidRPr="00676165">
        <w:rPr>
          <w:rFonts w:ascii="Times New Roman" w:eastAsia="Times New Roman" w:hAnsi="Times New Roman" w:cs="Times New Roman"/>
          <w:b/>
          <w:bCs/>
          <w:sz w:val="24"/>
          <w:szCs w:val="24"/>
          <w:lang w:val="pt-BR"/>
        </w:rPr>
        <w:t>STU</w:t>
      </w:r>
      <w:r w:rsidRPr="00676165">
        <w:rPr>
          <w:rFonts w:ascii="Times New Roman" w:eastAsia="Times New Roman" w:hAnsi="Times New Roman" w:cs="Times New Roman"/>
          <w:b/>
          <w:bCs/>
          <w:spacing w:val="-1"/>
          <w:sz w:val="24"/>
          <w:szCs w:val="24"/>
          <w:lang w:val="pt-BR"/>
        </w:rPr>
        <w:t>D</w:t>
      </w:r>
      <w:r w:rsidRPr="00676165">
        <w:rPr>
          <w:rFonts w:ascii="Times New Roman" w:eastAsia="Times New Roman" w:hAnsi="Times New Roman" w:cs="Times New Roman"/>
          <w:b/>
          <w:bCs/>
          <w:sz w:val="24"/>
          <w:szCs w:val="24"/>
          <w:lang w:val="pt-BR"/>
        </w:rPr>
        <w:t xml:space="preserve">IJŲ </w:t>
      </w:r>
      <w:r w:rsidRPr="00676165">
        <w:rPr>
          <w:rFonts w:ascii="Times New Roman" w:eastAsia="Times New Roman" w:hAnsi="Times New Roman" w:cs="Times New Roman"/>
          <w:b/>
          <w:bCs/>
          <w:spacing w:val="-2"/>
          <w:sz w:val="24"/>
          <w:szCs w:val="24"/>
          <w:lang w:val="pt-BR"/>
        </w:rPr>
        <w:t>M</w:t>
      </w:r>
      <w:r w:rsidRPr="00676165">
        <w:rPr>
          <w:rFonts w:ascii="Times New Roman" w:eastAsia="Times New Roman" w:hAnsi="Times New Roman" w:cs="Times New Roman"/>
          <w:b/>
          <w:bCs/>
          <w:sz w:val="24"/>
          <w:szCs w:val="24"/>
          <w:lang w:val="pt-BR"/>
        </w:rPr>
        <w:t>ODULIO P</w:t>
      </w:r>
      <w:r w:rsidRPr="00676165">
        <w:rPr>
          <w:rFonts w:ascii="Times New Roman" w:eastAsia="Times New Roman" w:hAnsi="Times New Roman" w:cs="Times New Roman"/>
          <w:b/>
          <w:bCs/>
          <w:spacing w:val="-1"/>
          <w:sz w:val="24"/>
          <w:szCs w:val="24"/>
          <w:lang w:val="pt-BR"/>
        </w:rPr>
        <w:t>R</w:t>
      </w:r>
      <w:r w:rsidRPr="00676165">
        <w:rPr>
          <w:rFonts w:ascii="Times New Roman" w:eastAsia="Times New Roman" w:hAnsi="Times New Roman" w:cs="Times New Roman"/>
          <w:b/>
          <w:bCs/>
          <w:sz w:val="24"/>
          <w:szCs w:val="24"/>
          <w:lang w:val="pt-BR"/>
        </w:rPr>
        <w:t>OGR</w:t>
      </w:r>
      <w:r w:rsidRPr="00676165">
        <w:rPr>
          <w:rFonts w:ascii="Times New Roman" w:eastAsia="Times New Roman" w:hAnsi="Times New Roman" w:cs="Times New Roman"/>
          <w:b/>
          <w:bCs/>
          <w:spacing w:val="-1"/>
          <w:sz w:val="24"/>
          <w:szCs w:val="24"/>
          <w:lang w:val="pt-BR"/>
        </w:rPr>
        <w:t>AM</w:t>
      </w:r>
      <w:r w:rsidRPr="00676165">
        <w:rPr>
          <w:rFonts w:ascii="Times New Roman" w:eastAsia="Times New Roman" w:hAnsi="Times New Roman" w:cs="Times New Roman"/>
          <w:b/>
          <w:bCs/>
          <w:sz w:val="24"/>
          <w:szCs w:val="24"/>
          <w:lang w:val="pt-BR"/>
        </w:rPr>
        <w:t xml:space="preserve">A </w:t>
      </w:r>
      <w:r w:rsidRPr="00676165">
        <w:rPr>
          <w:rFonts w:ascii="Times New Roman" w:eastAsia="Times New Roman" w:hAnsi="Times New Roman" w:cs="Times New Roman"/>
          <w:b/>
          <w:bCs/>
          <w:spacing w:val="-2"/>
          <w:sz w:val="24"/>
          <w:szCs w:val="24"/>
          <w:lang w:val="pt-BR"/>
        </w:rPr>
        <w:t>(</w:t>
      </w:r>
      <w:r w:rsidRPr="00676165">
        <w:rPr>
          <w:rFonts w:ascii="Times New Roman" w:eastAsia="Times New Roman" w:hAnsi="Times New Roman" w:cs="Times New Roman"/>
          <w:b/>
          <w:bCs/>
          <w:sz w:val="24"/>
          <w:szCs w:val="24"/>
          <w:lang w:val="pt-BR"/>
        </w:rPr>
        <w:t>S</w:t>
      </w:r>
      <w:r w:rsidRPr="00676165">
        <w:rPr>
          <w:rFonts w:ascii="Times New Roman" w:eastAsia="Times New Roman" w:hAnsi="Times New Roman" w:cs="Times New Roman"/>
          <w:b/>
          <w:bCs/>
          <w:spacing w:val="-1"/>
          <w:sz w:val="24"/>
          <w:szCs w:val="24"/>
          <w:lang w:val="pt-BR"/>
        </w:rPr>
        <w:t>M</w:t>
      </w:r>
      <w:r w:rsidRPr="00676165">
        <w:rPr>
          <w:rFonts w:ascii="Times New Roman" w:eastAsia="Times New Roman" w:hAnsi="Times New Roman" w:cs="Times New Roman"/>
          <w:b/>
          <w:bCs/>
          <w:spacing w:val="1"/>
          <w:sz w:val="24"/>
          <w:szCs w:val="24"/>
          <w:lang w:val="pt-BR"/>
        </w:rPr>
        <w:t>P</w:t>
      </w:r>
      <w:r w:rsidRPr="00676165">
        <w:rPr>
          <w:rFonts w:ascii="Times New Roman" w:eastAsia="Times New Roman" w:hAnsi="Times New Roman" w:cs="Times New Roman"/>
          <w:b/>
          <w:bCs/>
          <w:sz w:val="24"/>
          <w:szCs w:val="24"/>
          <w:lang w:val="pt-BR"/>
        </w:rPr>
        <w:t>)</w:t>
      </w:r>
    </w:p>
    <w:p w14:paraId="17EDB85F" w14:textId="77777777" w:rsidR="008C4A3C" w:rsidRPr="00676165" w:rsidRDefault="008C4A3C">
      <w:pPr>
        <w:spacing w:before="12" w:line="240" w:lineRule="exact"/>
        <w:rPr>
          <w:sz w:val="24"/>
          <w:szCs w:val="24"/>
          <w:lang w:val="pt-BR"/>
        </w:rPr>
      </w:pPr>
    </w:p>
    <w:tbl>
      <w:tblPr>
        <w:tblStyle w:val="TableNormal1"/>
        <w:tblW w:w="0" w:type="auto"/>
        <w:tblInd w:w="91" w:type="dxa"/>
        <w:tblLayout w:type="fixed"/>
        <w:tblLook w:val="01E0" w:firstRow="1" w:lastRow="1" w:firstColumn="1" w:lastColumn="1" w:noHBand="0" w:noVBand="0"/>
      </w:tblPr>
      <w:tblGrid>
        <w:gridCol w:w="1637"/>
        <w:gridCol w:w="502"/>
        <w:gridCol w:w="807"/>
        <w:gridCol w:w="754"/>
        <w:gridCol w:w="1224"/>
        <w:gridCol w:w="1217"/>
        <w:gridCol w:w="696"/>
        <w:gridCol w:w="463"/>
        <w:gridCol w:w="464"/>
        <w:gridCol w:w="619"/>
        <w:gridCol w:w="619"/>
        <w:gridCol w:w="620"/>
      </w:tblGrid>
      <w:tr w:rsidR="00C44288" w:rsidRPr="00EE72E3" w14:paraId="17AFDCE3" w14:textId="77777777" w:rsidTr="00902862">
        <w:trPr>
          <w:trHeight w:hRule="exact" w:val="274"/>
        </w:trPr>
        <w:tc>
          <w:tcPr>
            <w:tcW w:w="1637" w:type="dxa"/>
            <w:vMerge w:val="restart"/>
            <w:tcBorders>
              <w:top w:val="single" w:sz="8" w:space="0" w:color="000000"/>
              <w:left w:val="single" w:sz="8" w:space="0" w:color="000000"/>
              <w:right w:val="single" w:sz="8" w:space="0" w:color="000000"/>
            </w:tcBorders>
          </w:tcPr>
          <w:p w14:paraId="15C6E297" w14:textId="77777777" w:rsidR="008C4A3C" w:rsidRPr="00756F71" w:rsidRDefault="008C4A3C">
            <w:pPr>
              <w:pStyle w:val="TableParagraph"/>
              <w:spacing w:before="2" w:line="130" w:lineRule="exact"/>
              <w:rPr>
                <w:sz w:val="13"/>
                <w:szCs w:val="13"/>
                <w:lang w:val="lt-LT"/>
              </w:rPr>
            </w:pPr>
          </w:p>
          <w:p w14:paraId="09EF78AD" w14:textId="77777777" w:rsidR="008C4A3C" w:rsidRPr="00EE72E3" w:rsidRDefault="00CD11B8">
            <w:pPr>
              <w:pStyle w:val="TableParagraph"/>
              <w:ind w:left="145"/>
              <w:rPr>
                <w:rFonts w:ascii="Times New Roman" w:eastAsia="Times New Roman" w:hAnsi="Times New Roman" w:cs="Times New Roman"/>
                <w:lang w:val="lt-LT"/>
              </w:rPr>
            </w:pPr>
            <w:r w:rsidRPr="00EE72E3">
              <w:rPr>
                <w:rFonts w:ascii="Times New Roman" w:eastAsia="Times New Roman" w:hAnsi="Times New Roman" w:cs="Times New Roman"/>
                <w:lang w:val="lt-LT"/>
              </w:rPr>
              <w:t>Mod</w:t>
            </w:r>
            <w:r w:rsidRPr="00EE72E3">
              <w:rPr>
                <w:rFonts w:ascii="Times New Roman" w:eastAsia="Times New Roman" w:hAnsi="Times New Roman" w:cs="Times New Roman"/>
                <w:spacing w:val="-2"/>
                <w:lang w:val="lt-LT"/>
              </w:rPr>
              <w:t>u</w:t>
            </w:r>
            <w:r w:rsidRPr="00EE72E3">
              <w:rPr>
                <w:rFonts w:ascii="Times New Roman" w:eastAsia="Times New Roman" w:hAnsi="Times New Roman" w:cs="Times New Roman"/>
                <w:lang w:val="lt-LT"/>
              </w:rPr>
              <w:t xml:space="preserve">lio </w:t>
            </w:r>
            <w:r w:rsidRPr="00EE72E3">
              <w:rPr>
                <w:rFonts w:ascii="Times New Roman" w:eastAsia="Times New Roman" w:hAnsi="Times New Roman" w:cs="Times New Roman"/>
                <w:spacing w:val="-3"/>
                <w:lang w:val="lt-LT"/>
              </w:rPr>
              <w:t>k</w:t>
            </w:r>
            <w:r w:rsidRPr="00EE72E3">
              <w:rPr>
                <w:rFonts w:ascii="Times New Roman" w:eastAsia="Times New Roman" w:hAnsi="Times New Roman" w:cs="Times New Roman"/>
                <w:lang w:val="lt-LT"/>
              </w:rPr>
              <w:t>odas</w:t>
            </w:r>
          </w:p>
        </w:tc>
        <w:tc>
          <w:tcPr>
            <w:tcW w:w="502" w:type="dxa"/>
            <w:tcBorders>
              <w:top w:val="single" w:sz="8" w:space="0" w:color="000000"/>
              <w:left w:val="single" w:sz="8" w:space="0" w:color="000000"/>
              <w:bottom w:val="single" w:sz="8" w:space="0" w:color="000000"/>
              <w:right w:val="single" w:sz="8" w:space="0" w:color="000000"/>
            </w:tcBorders>
          </w:tcPr>
          <w:p w14:paraId="42F532B4" w14:textId="77777777" w:rsidR="008C4A3C" w:rsidRPr="00EE72E3" w:rsidRDefault="00CD11B8">
            <w:pPr>
              <w:pStyle w:val="TableParagraph"/>
              <w:spacing w:line="252" w:lineRule="exact"/>
              <w:jc w:val="center"/>
              <w:rPr>
                <w:rFonts w:ascii="Times New Roman" w:eastAsia="Times New Roman" w:hAnsi="Times New Roman" w:cs="Times New Roman"/>
                <w:lang w:val="lt-LT"/>
              </w:rPr>
            </w:pPr>
            <w:r w:rsidRPr="00EE72E3">
              <w:rPr>
                <w:rFonts w:ascii="Times New Roman" w:eastAsia="Times New Roman" w:hAnsi="Times New Roman" w:cs="Times New Roman"/>
                <w:lang w:val="lt-LT"/>
              </w:rPr>
              <w:t>S</w:t>
            </w:r>
          </w:p>
        </w:tc>
        <w:tc>
          <w:tcPr>
            <w:tcW w:w="807" w:type="dxa"/>
            <w:tcBorders>
              <w:top w:val="single" w:sz="8" w:space="0" w:color="000000"/>
              <w:left w:val="single" w:sz="8" w:space="0" w:color="000000"/>
              <w:bottom w:val="single" w:sz="8" w:space="0" w:color="000000"/>
              <w:right w:val="single" w:sz="8" w:space="0" w:color="000000"/>
            </w:tcBorders>
          </w:tcPr>
          <w:p w14:paraId="53A70386" w14:textId="320E9351" w:rsidR="008C4A3C" w:rsidRPr="00EE72E3" w:rsidRDefault="00CD11B8">
            <w:pPr>
              <w:pStyle w:val="TableParagraph"/>
              <w:spacing w:line="252" w:lineRule="exact"/>
              <w:ind w:left="227"/>
              <w:rPr>
                <w:rFonts w:ascii="Times New Roman" w:eastAsia="Times New Roman" w:hAnsi="Times New Roman" w:cs="Times New Roman"/>
                <w:lang w:val="lt-LT"/>
              </w:rPr>
            </w:pPr>
            <w:r w:rsidRPr="00EE72E3">
              <w:rPr>
                <w:rFonts w:ascii="Times New Roman" w:eastAsia="Times New Roman" w:hAnsi="Times New Roman" w:cs="Times New Roman"/>
                <w:lang w:val="lt-LT"/>
              </w:rPr>
              <w:t>27</w:t>
            </w:r>
            <w:r w:rsidR="00902862" w:rsidRPr="00EE72E3">
              <w:rPr>
                <w:rFonts w:ascii="Times New Roman" w:eastAsia="Times New Roman" w:hAnsi="Times New Roman" w:cs="Times New Roman"/>
                <w:lang w:val="lt-LT"/>
              </w:rPr>
              <w:t>3</w:t>
            </w:r>
          </w:p>
        </w:tc>
        <w:tc>
          <w:tcPr>
            <w:tcW w:w="754" w:type="dxa"/>
            <w:tcBorders>
              <w:top w:val="single" w:sz="8" w:space="0" w:color="000000"/>
              <w:left w:val="single" w:sz="8" w:space="0" w:color="000000"/>
              <w:bottom w:val="single" w:sz="8" w:space="0" w:color="000000"/>
              <w:right w:val="single" w:sz="8" w:space="0" w:color="000000"/>
            </w:tcBorders>
          </w:tcPr>
          <w:p w14:paraId="493F073E" w14:textId="77777777" w:rsidR="008C4A3C" w:rsidRPr="00EE72E3" w:rsidRDefault="00CD11B8">
            <w:pPr>
              <w:pStyle w:val="TableParagraph"/>
              <w:spacing w:line="252" w:lineRule="exact"/>
              <w:ind w:left="1"/>
              <w:jc w:val="center"/>
              <w:rPr>
                <w:rFonts w:ascii="Times New Roman" w:eastAsia="Times New Roman" w:hAnsi="Times New Roman" w:cs="Times New Roman"/>
                <w:lang w:val="lt-LT"/>
              </w:rPr>
            </w:pPr>
            <w:r w:rsidRPr="00EE72E3">
              <w:rPr>
                <w:rFonts w:ascii="Times New Roman" w:eastAsia="Times New Roman" w:hAnsi="Times New Roman" w:cs="Times New Roman"/>
                <w:lang w:val="lt-LT"/>
              </w:rPr>
              <w:t>D</w:t>
            </w:r>
          </w:p>
        </w:tc>
        <w:tc>
          <w:tcPr>
            <w:tcW w:w="1224" w:type="dxa"/>
            <w:tcBorders>
              <w:top w:val="single" w:sz="8" w:space="0" w:color="000000"/>
              <w:left w:val="single" w:sz="8" w:space="0" w:color="000000"/>
              <w:bottom w:val="single" w:sz="8" w:space="0" w:color="000000"/>
              <w:right w:val="single" w:sz="8" w:space="0" w:color="000000"/>
            </w:tcBorders>
          </w:tcPr>
          <w:p w14:paraId="1205AE04" w14:textId="6970027D" w:rsidR="008C4A3C" w:rsidRPr="00EE72E3" w:rsidRDefault="00CD11B8">
            <w:pPr>
              <w:pStyle w:val="TableParagraph"/>
              <w:spacing w:line="252" w:lineRule="exact"/>
              <w:jc w:val="center"/>
              <w:rPr>
                <w:rFonts w:ascii="Times New Roman" w:eastAsia="Times New Roman" w:hAnsi="Times New Roman" w:cs="Times New Roman"/>
                <w:lang w:val="lt-LT"/>
              </w:rPr>
            </w:pPr>
            <w:r w:rsidRPr="00EE72E3">
              <w:rPr>
                <w:rFonts w:ascii="Times New Roman" w:eastAsia="Times New Roman" w:hAnsi="Times New Roman" w:cs="Times New Roman"/>
                <w:lang w:val="lt-LT"/>
              </w:rPr>
              <w:t>00</w:t>
            </w:r>
            <w:r w:rsidR="00F43C9B" w:rsidRPr="00EE72E3">
              <w:rPr>
                <w:rFonts w:ascii="Times New Roman" w:eastAsia="Times New Roman" w:hAnsi="Times New Roman" w:cs="Times New Roman"/>
                <w:lang w:val="lt-LT"/>
              </w:rPr>
              <w:t>5</w:t>
            </w:r>
          </w:p>
        </w:tc>
        <w:tc>
          <w:tcPr>
            <w:tcW w:w="1217" w:type="dxa"/>
            <w:vMerge w:val="restart"/>
            <w:tcBorders>
              <w:top w:val="single" w:sz="8" w:space="0" w:color="000000"/>
              <w:left w:val="single" w:sz="8" w:space="0" w:color="000000"/>
              <w:right w:val="single" w:sz="8" w:space="0" w:color="000000"/>
            </w:tcBorders>
          </w:tcPr>
          <w:p w14:paraId="7EF196C8" w14:textId="77777777" w:rsidR="008C4A3C" w:rsidRPr="00EE72E3" w:rsidRDefault="00CD11B8">
            <w:pPr>
              <w:pStyle w:val="TableParagraph"/>
              <w:spacing w:before="8" w:line="252" w:lineRule="exact"/>
              <w:ind w:left="481" w:right="132" w:hanging="349"/>
              <w:rPr>
                <w:rFonts w:ascii="Times New Roman" w:eastAsia="Times New Roman" w:hAnsi="Times New Roman" w:cs="Times New Roman"/>
                <w:lang w:val="lt-LT"/>
              </w:rPr>
            </w:pPr>
            <w:r w:rsidRPr="00EE72E3">
              <w:rPr>
                <w:rFonts w:ascii="Times New Roman" w:eastAsia="Times New Roman" w:hAnsi="Times New Roman" w:cs="Times New Roman"/>
                <w:spacing w:val="-2"/>
                <w:lang w:val="lt-LT"/>
              </w:rPr>
              <w:t>A</w:t>
            </w:r>
            <w:r w:rsidRPr="00EE72E3">
              <w:rPr>
                <w:rFonts w:ascii="Times New Roman" w:eastAsia="Times New Roman" w:hAnsi="Times New Roman" w:cs="Times New Roman"/>
                <w:lang w:val="lt-LT"/>
              </w:rPr>
              <w:t>tes</w:t>
            </w:r>
            <w:r w:rsidRPr="00EE72E3">
              <w:rPr>
                <w:rFonts w:ascii="Times New Roman" w:eastAsia="Times New Roman" w:hAnsi="Times New Roman" w:cs="Times New Roman"/>
                <w:spacing w:val="-2"/>
                <w:lang w:val="lt-LT"/>
              </w:rPr>
              <w:t>t</w:t>
            </w:r>
            <w:r w:rsidRPr="00EE72E3">
              <w:rPr>
                <w:rFonts w:ascii="Times New Roman" w:eastAsia="Times New Roman" w:hAnsi="Times New Roman" w:cs="Times New Roman"/>
                <w:lang w:val="lt-LT"/>
              </w:rPr>
              <w:t>uo</w:t>
            </w:r>
            <w:r w:rsidRPr="00EE72E3">
              <w:rPr>
                <w:rFonts w:ascii="Times New Roman" w:eastAsia="Times New Roman" w:hAnsi="Times New Roman" w:cs="Times New Roman"/>
                <w:spacing w:val="-2"/>
                <w:lang w:val="lt-LT"/>
              </w:rPr>
              <w:t>t</w:t>
            </w:r>
            <w:r w:rsidRPr="00EE72E3">
              <w:rPr>
                <w:rFonts w:ascii="Times New Roman" w:eastAsia="Times New Roman" w:hAnsi="Times New Roman" w:cs="Times New Roman"/>
                <w:lang w:val="lt-LT"/>
              </w:rPr>
              <w:t>as iki</w:t>
            </w:r>
          </w:p>
        </w:tc>
        <w:tc>
          <w:tcPr>
            <w:tcW w:w="696" w:type="dxa"/>
            <w:vMerge w:val="restart"/>
            <w:tcBorders>
              <w:top w:val="single" w:sz="8" w:space="0" w:color="000000"/>
              <w:left w:val="single" w:sz="8" w:space="0" w:color="000000"/>
              <w:right w:val="single" w:sz="8" w:space="0" w:color="000000"/>
            </w:tcBorders>
          </w:tcPr>
          <w:p w14:paraId="153273DD" w14:textId="77777777" w:rsidR="008C4A3C" w:rsidRPr="00EE72E3" w:rsidRDefault="008C4A3C">
            <w:pPr>
              <w:pStyle w:val="TableParagraph"/>
              <w:spacing w:before="2" w:line="130" w:lineRule="exact"/>
              <w:rPr>
                <w:sz w:val="13"/>
                <w:szCs w:val="13"/>
                <w:lang w:val="lt-LT"/>
              </w:rPr>
            </w:pPr>
          </w:p>
          <w:p w14:paraId="4B93ACD7" w14:textId="650FFC5B" w:rsidR="008C4A3C" w:rsidRPr="00EE72E3" w:rsidRDefault="00CD11B8">
            <w:pPr>
              <w:pStyle w:val="TableParagraph"/>
              <w:ind w:left="116"/>
              <w:rPr>
                <w:rFonts w:ascii="Times New Roman" w:eastAsia="Times New Roman" w:hAnsi="Times New Roman" w:cs="Times New Roman"/>
                <w:lang w:val="lt-LT"/>
              </w:rPr>
            </w:pPr>
            <w:r w:rsidRPr="00EE72E3">
              <w:rPr>
                <w:rFonts w:ascii="Times New Roman" w:eastAsia="Times New Roman" w:hAnsi="Times New Roman" w:cs="Times New Roman"/>
                <w:lang w:val="lt-LT"/>
              </w:rPr>
              <w:t>20</w:t>
            </w:r>
            <w:r w:rsidR="00676165">
              <w:rPr>
                <w:rFonts w:ascii="Times New Roman" w:eastAsia="Times New Roman" w:hAnsi="Times New Roman" w:cs="Times New Roman"/>
                <w:lang w:val="lt-LT"/>
              </w:rPr>
              <w:t>30</w:t>
            </w:r>
          </w:p>
        </w:tc>
        <w:tc>
          <w:tcPr>
            <w:tcW w:w="463" w:type="dxa"/>
            <w:vMerge w:val="restart"/>
            <w:tcBorders>
              <w:top w:val="single" w:sz="8" w:space="0" w:color="000000"/>
              <w:left w:val="single" w:sz="8" w:space="0" w:color="000000"/>
              <w:right w:val="single" w:sz="8" w:space="0" w:color="000000"/>
            </w:tcBorders>
          </w:tcPr>
          <w:p w14:paraId="7B5A9FD9" w14:textId="77777777" w:rsidR="008C4A3C" w:rsidRPr="00EE72E3" w:rsidRDefault="008C4A3C">
            <w:pPr>
              <w:pStyle w:val="TableParagraph"/>
              <w:spacing w:before="2" w:line="130" w:lineRule="exact"/>
              <w:rPr>
                <w:sz w:val="13"/>
                <w:szCs w:val="13"/>
                <w:lang w:val="lt-LT"/>
              </w:rPr>
            </w:pPr>
          </w:p>
          <w:p w14:paraId="5EB34FAD" w14:textId="77777777" w:rsidR="008C4A3C" w:rsidRPr="00EE72E3" w:rsidRDefault="00CD11B8">
            <w:pPr>
              <w:pStyle w:val="TableParagraph"/>
              <w:ind w:left="109"/>
              <w:rPr>
                <w:rFonts w:ascii="Times New Roman" w:eastAsia="Times New Roman" w:hAnsi="Times New Roman" w:cs="Times New Roman"/>
                <w:lang w:val="lt-LT"/>
              </w:rPr>
            </w:pPr>
            <w:r w:rsidRPr="00EE72E3">
              <w:rPr>
                <w:rFonts w:ascii="Times New Roman" w:eastAsia="Times New Roman" w:hAnsi="Times New Roman" w:cs="Times New Roman"/>
                <w:lang w:val="lt-LT"/>
              </w:rPr>
              <w:t>09</w:t>
            </w:r>
          </w:p>
        </w:tc>
        <w:tc>
          <w:tcPr>
            <w:tcW w:w="464" w:type="dxa"/>
            <w:vMerge w:val="restart"/>
            <w:tcBorders>
              <w:top w:val="single" w:sz="8" w:space="0" w:color="000000"/>
              <w:left w:val="single" w:sz="8" w:space="0" w:color="000000"/>
              <w:right w:val="single" w:sz="8" w:space="0" w:color="000000"/>
            </w:tcBorders>
          </w:tcPr>
          <w:p w14:paraId="200485D4" w14:textId="77777777" w:rsidR="008C4A3C" w:rsidRPr="00EE72E3" w:rsidRDefault="008C4A3C">
            <w:pPr>
              <w:pStyle w:val="TableParagraph"/>
              <w:spacing w:before="2" w:line="130" w:lineRule="exact"/>
              <w:rPr>
                <w:sz w:val="13"/>
                <w:szCs w:val="13"/>
                <w:lang w:val="lt-LT"/>
              </w:rPr>
            </w:pPr>
          </w:p>
          <w:p w14:paraId="688ED1A8" w14:textId="77777777" w:rsidR="008C4A3C" w:rsidRPr="00EE72E3" w:rsidRDefault="00CD11B8">
            <w:pPr>
              <w:pStyle w:val="TableParagraph"/>
              <w:ind w:left="109"/>
              <w:rPr>
                <w:rFonts w:ascii="Times New Roman" w:eastAsia="Times New Roman" w:hAnsi="Times New Roman" w:cs="Times New Roman"/>
                <w:lang w:val="lt-LT"/>
              </w:rPr>
            </w:pPr>
            <w:r w:rsidRPr="00EE72E3">
              <w:rPr>
                <w:rFonts w:ascii="Times New Roman" w:eastAsia="Times New Roman" w:hAnsi="Times New Roman" w:cs="Times New Roman"/>
                <w:lang w:val="lt-LT"/>
              </w:rPr>
              <w:t>01</w:t>
            </w:r>
          </w:p>
        </w:tc>
        <w:tc>
          <w:tcPr>
            <w:tcW w:w="1858" w:type="dxa"/>
            <w:gridSpan w:val="3"/>
            <w:tcBorders>
              <w:top w:val="single" w:sz="8" w:space="0" w:color="000000"/>
              <w:left w:val="single" w:sz="8" w:space="0" w:color="000000"/>
              <w:bottom w:val="single" w:sz="4" w:space="0" w:color="auto"/>
              <w:right w:val="single" w:sz="8" w:space="0" w:color="000000"/>
            </w:tcBorders>
          </w:tcPr>
          <w:p w14:paraId="4A0E0A59" w14:textId="77777777" w:rsidR="008C4A3C" w:rsidRPr="00EE72E3" w:rsidRDefault="00CD11B8">
            <w:pPr>
              <w:pStyle w:val="TableParagraph"/>
              <w:ind w:left="150"/>
              <w:rPr>
                <w:rFonts w:ascii="Times New Roman" w:eastAsia="Times New Roman" w:hAnsi="Times New Roman" w:cs="Times New Roman"/>
                <w:lang w:val="lt-LT"/>
              </w:rPr>
            </w:pPr>
            <w:r w:rsidRPr="00EE72E3">
              <w:rPr>
                <w:rFonts w:ascii="Times New Roman" w:eastAsia="Times New Roman" w:hAnsi="Times New Roman" w:cs="Times New Roman"/>
                <w:spacing w:val="-2"/>
                <w:lang w:val="lt-LT"/>
              </w:rPr>
              <w:t>A</w:t>
            </w:r>
            <w:r w:rsidRPr="00EE72E3">
              <w:rPr>
                <w:rFonts w:ascii="Times New Roman" w:eastAsia="Times New Roman" w:hAnsi="Times New Roman" w:cs="Times New Roman"/>
                <w:lang w:val="lt-LT"/>
              </w:rPr>
              <w:t>tnau</w:t>
            </w:r>
            <w:r w:rsidRPr="00EE72E3">
              <w:rPr>
                <w:rFonts w:ascii="Times New Roman" w:eastAsia="Times New Roman" w:hAnsi="Times New Roman" w:cs="Times New Roman"/>
                <w:spacing w:val="-2"/>
                <w:lang w:val="lt-LT"/>
              </w:rPr>
              <w:t>j</w:t>
            </w:r>
            <w:r w:rsidRPr="00EE72E3">
              <w:rPr>
                <w:rFonts w:ascii="Times New Roman" w:eastAsia="Times New Roman" w:hAnsi="Times New Roman" w:cs="Times New Roman"/>
                <w:lang w:val="lt-LT"/>
              </w:rPr>
              <w:t>i</w:t>
            </w:r>
            <w:r w:rsidRPr="00EE72E3">
              <w:rPr>
                <w:rFonts w:ascii="Times New Roman" w:eastAsia="Times New Roman" w:hAnsi="Times New Roman" w:cs="Times New Roman"/>
                <w:spacing w:val="-3"/>
                <w:lang w:val="lt-LT"/>
              </w:rPr>
              <w:t>n</w:t>
            </w:r>
            <w:r w:rsidRPr="00EE72E3">
              <w:rPr>
                <w:rFonts w:ascii="Times New Roman" w:eastAsia="Times New Roman" w:hAnsi="Times New Roman" w:cs="Times New Roman"/>
                <w:lang w:val="lt-LT"/>
              </w:rPr>
              <w:t>i</w:t>
            </w:r>
            <w:r w:rsidRPr="00EE72E3">
              <w:rPr>
                <w:rFonts w:ascii="Times New Roman" w:eastAsia="Times New Roman" w:hAnsi="Times New Roman" w:cs="Times New Roman"/>
                <w:spacing w:val="-2"/>
                <w:lang w:val="lt-LT"/>
              </w:rPr>
              <w:t>m</w:t>
            </w:r>
            <w:r w:rsidRPr="00EE72E3">
              <w:rPr>
                <w:rFonts w:ascii="Times New Roman" w:eastAsia="Times New Roman" w:hAnsi="Times New Roman" w:cs="Times New Roman"/>
                <w:lang w:val="lt-LT"/>
              </w:rPr>
              <w:t>o d</w:t>
            </w:r>
            <w:r w:rsidRPr="00EE72E3">
              <w:rPr>
                <w:rFonts w:ascii="Times New Roman" w:eastAsia="Times New Roman" w:hAnsi="Times New Roman" w:cs="Times New Roman"/>
                <w:spacing w:val="-2"/>
                <w:lang w:val="lt-LT"/>
              </w:rPr>
              <w:t>a</w:t>
            </w:r>
            <w:r w:rsidRPr="00EE72E3">
              <w:rPr>
                <w:rFonts w:ascii="Times New Roman" w:eastAsia="Times New Roman" w:hAnsi="Times New Roman" w:cs="Times New Roman"/>
                <w:lang w:val="lt-LT"/>
              </w:rPr>
              <w:t>ta</w:t>
            </w:r>
          </w:p>
        </w:tc>
      </w:tr>
      <w:tr w:rsidR="00C44288" w:rsidRPr="00EE72E3" w14:paraId="30B71327" w14:textId="77777777" w:rsidTr="00F43C9B">
        <w:trPr>
          <w:trHeight w:hRule="exact" w:val="272"/>
        </w:trPr>
        <w:tc>
          <w:tcPr>
            <w:tcW w:w="1637" w:type="dxa"/>
            <w:vMerge/>
            <w:tcBorders>
              <w:left w:val="single" w:sz="8" w:space="0" w:color="000000"/>
              <w:bottom w:val="single" w:sz="8" w:space="0" w:color="000000"/>
              <w:right w:val="single" w:sz="8" w:space="0" w:color="000000"/>
            </w:tcBorders>
          </w:tcPr>
          <w:p w14:paraId="50B9C129" w14:textId="77777777" w:rsidR="008C4A3C" w:rsidRPr="00EE72E3" w:rsidRDefault="008C4A3C">
            <w:pPr>
              <w:rPr>
                <w:lang w:val="lt-LT"/>
              </w:rPr>
            </w:pPr>
          </w:p>
        </w:tc>
        <w:tc>
          <w:tcPr>
            <w:tcW w:w="1309" w:type="dxa"/>
            <w:gridSpan w:val="2"/>
            <w:tcBorders>
              <w:top w:val="single" w:sz="8" w:space="0" w:color="000000"/>
              <w:left w:val="single" w:sz="8" w:space="0" w:color="000000"/>
              <w:bottom w:val="single" w:sz="8" w:space="0" w:color="000000"/>
              <w:right w:val="single" w:sz="8" w:space="0" w:color="000000"/>
            </w:tcBorders>
          </w:tcPr>
          <w:p w14:paraId="013433CA" w14:textId="77777777" w:rsidR="008C4A3C" w:rsidRPr="00EE72E3" w:rsidRDefault="00CD11B8">
            <w:pPr>
              <w:pStyle w:val="TableParagraph"/>
              <w:spacing w:before="14"/>
              <w:ind w:left="133"/>
              <w:rPr>
                <w:rFonts w:ascii="Times New Roman" w:eastAsia="Times New Roman" w:hAnsi="Times New Roman" w:cs="Times New Roman"/>
                <w:sz w:val="20"/>
                <w:szCs w:val="20"/>
                <w:lang w:val="lt-LT"/>
              </w:rPr>
            </w:pPr>
            <w:r w:rsidRPr="00EE72E3">
              <w:rPr>
                <w:rFonts w:ascii="Times New Roman" w:eastAsia="Times New Roman" w:hAnsi="Times New Roman" w:cs="Times New Roman"/>
                <w:sz w:val="20"/>
                <w:szCs w:val="20"/>
                <w:lang w:val="lt-LT"/>
              </w:rPr>
              <w:t>M</w:t>
            </w:r>
            <w:r w:rsidRPr="00EE72E3">
              <w:rPr>
                <w:rFonts w:ascii="Times New Roman" w:eastAsia="Times New Roman" w:hAnsi="Times New Roman" w:cs="Times New Roman"/>
                <w:spacing w:val="1"/>
                <w:sz w:val="20"/>
                <w:szCs w:val="20"/>
                <w:lang w:val="lt-LT"/>
              </w:rPr>
              <w:t>ok</w:t>
            </w:r>
            <w:r w:rsidRPr="00EE72E3">
              <w:rPr>
                <w:rFonts w:ascii="Times New Roman" w:eastAsia="Times New Roman" w:hAnsi="Times New Roman" w:cs="Times New Roman"/>
                <w:spacing w:val="-1"/>
                <w:sz w:val="20"/>
                <w:szCs w:val="20"/>
                <w:lang w:val="lt-LT"/>
              </w:rPr>
              <w:t>s</w:t>
            </w:r>
            <w:r w:rsidRPr="00EE72E3">
              <w:rPr>
                <w:rFonts w:ascii="Times New Roman" w:eastAsia="Times New Roman" w:hAnsi="Times New Roman" w:cs="Times New Roman"/>
                <w:sz w:val="20"/>
                <w:szCs w:val="20"/>
                <w:lang w:val="lt-LT"/>
              </w:rPr>
              <w:t>lo</w:t>
            </w:r>
            <w:r w:rsidRPr="00EE72E3">
              <w:rPr>
                <w:rFonts w:ascii="Times New Roman" w:eastAsia="Times New Roman" w:hAnsi="Times New Roman" w:cs="Times New Roman"/>
                <w:spacing w:val="-9"/>
                <w:sz w:val="20"/>
                <w:szCs w:val="20"/>
                <w:lang w:val="lt-LT"/>
              </w:rPr>
              <w:t xml:space="preserve"> </w:t>
            </w:r>
            <w:r w:rsidRPr="00EE72E3">
              <w:rPr>
                <w:rFonts w:ascii="Times New Roman" w:eastAsia="Times New Roman" w:hAnsi="Times New Roman" w:cs="Times New Roman"/>
                <w:spacing w:val="-1"/>
                <w:sz w:val="20"/>
                <w:szCs w:val="20"/>
                <w:lang w:val="lt-LT"/>
              </w:rPr>
              <w:t>š</w:t>
            </w:r>
            <w:r w:rsidRPr="00EE72E3">
              <w:rPr>
                <w:rFonts w:ascii="Times New Roman" w:eastAsia="Times New Roman" w:hAnsi="Times New Roman" w:cs="Times New Roman"/>
                <w:sz w:val="20"/>
                <w:szCs w:val="20"/>
                <w:lang w:val="lt-LT"/>
              </w:rPr>
              <w:t>a</w:t>
            </w:r>
            <w:r w:rsidRPr="00EE72E3">
              <w:rPr>
                <w:rFonts w:ascii="Times New Roman" w:eastAsia="Times New Roman" w:hAnsi="Times New Roman" w:cs="Times New Roman"/>
                <w:spacing w:val="1"/>
                <w:sz w:val="20"/>
                <w:szCs w:val="20"/>
                <w:lang w:val="lt-LT"/>
              </w:rPr>
              <w:t>k</w:t>
            </w:r>
            <w:r w:rsidRPr="00EE72E3">
              <w:rPr>
                <w:rFonts w:ascii="Times New Roman" w:eastAsia="Times New Roman" w:hAnsi="Times New Roman" w:cs="Times New Roman"/>
                <w:sz w:val="20"/>
                <w:szCs w:val="20"/>
                <w:lang w:val="lt-LT"/>
              </w:rPr>
              <w:t>a</w:t>
            </w:r>
          </w:p>
        </w:tc>
        <w:tc>
          <w:tcPr>
            <w:tcW w:w="754" w:type="dxa"/>
            <w:tcBorders>
              <w:top w:val="single" w:sz="8" w:space="0" w:color="000000"/>
              <w:left w:val="single" w:sz="8" w:space="0" w:color="000000"/>
              <w:bottom w:val="single" w:sz="8" w:space="0" w:color="000000"/>
              <w:right w:val="single" w:sz="8" w:space="0" w:color="000000"/>
            </w:tcBorders>
          </w:tcPr>
          <w:p w14:paraId="4AB38374" w14:textId="77777777" w:rsidR="008C4A3C" w:rsidRPr="00EE72E3" w:rsidRDefault="00CD11B8">
            <w:pPr>
              <w:pStyle w:val="TableParagraph"/>
              <w:spacing w:before="14"/>
              <w:ind w:left="119"/>
              <w:rPr>
                <w:rFonts w:ascii="Times New Roman" w:eastAsia="Times New Roman" w:hAnsi="Times New Roman" w:cs="Times New Roman"/>
                <w:sz w:val="20"/>
                <w:szCs w:val="20"/>
                <w:lang w:val="lt-LT"/>
              </w:rPr>
            </w:pPr>
            <w:r w:rsidRPr="00EE72E3">
              <w:rPr>
                <w:rFonts w:ascii="Times New Roman" w:eastAsia="Times New Roman" w:hAnsi="Times New Roman" w:cs="Times New Roman"/>
                <w:sz w:val="20"/>
                <w:szCs w:val="20"/>
                <w:lang w:val="lt-LT"/>
              </w:rPr>
              <w:t>Pr</w:t>
            </w:r>
            <w:r w:rsidRPr="00EE72E3">
              <w:rPr>
                <w:rFonts w:ascii="Times New Roman" w:eastAsia="Times New Roman" w:hAnsi="Times New Roman" w:cs="Times New Roman"/>
                <w:spacing w:val="1"/>
                <w:sz w:val="20"/>
                <w:szCs w:val="20"/>
                <w:lang w:val="lt-LT"/>
              </w:rPr>
              <w:t>og</w:t>
            </w:r>
            <w:r w:rsidRPr="00EE72E3">
              <w:rPr>
                <w:rFonts w:ascii="Times New Roman" w:eastAsia="Times New Roman" w:hAnsi="Times New Roman" w:cs="Times New Roman"/>
                <w:sz w:val="20"/>
                <w:szCs w:val="20"/>
                <w:lang w:val="lt-LT"/>
              </w:rPr>
              <w:t>r.</w:t>
            </w:r>
          </w:p>
        </w:tc>
        <w:tc>
          <w:tcPr>
            <w:tcW w:w="1224" w:type="dxa"/>
            <w:tcBorders>
              <w:top w:val="single" w:sz="8" w:space="0" w:color="000000"/>
              <w:left w:val="single" w:sz="8" w:space="0" w:color="000000"/>
              <w:bottom w:val="single" w:sz="8" w:space="0" w:color="000000"/>
              <w:right w:val="single" w:sz="8" w:space="0" w:color="000000"/>
            </w:tcBorders>
          </w:tcPr>
          <w:p w14:paraId="63C6E663" w14:textId="77777777" w:rsidR="008C4A3C" w:rsidRPr="00EE72E3" w:rsidRDefault="00CD11B8">
            <w:pPr>
              <w:pStyle w:val="TableParagraph"/>
              <w:spacing w:before="14"/>
              <w:ind w:left="131"/>
              <w:rPr>
                <w:rFonts w:ascii="Times New Roman" w:eastAsia="Times New Roman" w:hAnsi="Times New Roman" w:cs="Times New Roman"/>
                <w:sz w:val="20"/>
                <w:szCs w:val="20"/>
                <w:lang w:val="lt-LT"/>
              </w:rPr>
            </w:pPr>
            <w:r w:rsidRPr="00EE72E3">
              <w:rPr>
                <w:rFonts w:ascii="Times New Roman" w:eastAsia="Times New Roman" w:hAnsi="Times New Roman" w:cs="Times New Roman"/>
                <w:spacing w:val="-1"/>
                <w:sz w:val="20"/>
                <w:szCs w:val="20"/>
                <w:lang w:val="lt-LT"/>
              </w:rPr>
              <w:t>R</w:t>
            </w:r>
            <w:r w:rsidRPr="00EE72E3">
              <w:rPr>
                <w:rFonts w:ascii="Times New Roman" w:eastAsia="Times New Roman" w:hAnsi="Times New Roman" w:cs="Times New Roman"/>
                <w:sz w:val="20"/>
                <w:szCs w:val="20"/>
                <w:lang w:val="lt-LT"/>
              </w:rPr>
              <w:t>e</w:t>
            </w:r>
            <w:r w:rsidRPr="00EE72E3">
              <w:rPr>
                <w:rFonts w:ascii="Times New Roman" w:eastAsia="Times New Roman" w:hAnsi="Times New Roman" w:cs="Times New Roman"/>
                <w:spacing w:val="1"/>
                <w:sz w:val="20"/>
                <w:szCs w:val="20"/>
                <w:lang w:val="lt-LT"/>
              </w:rPr>
              <w:t>g</w:t>
            </w:r>
            <w:r w:rsidRPr="00EE72E3">
              <w:rPr>
                <w:rFonts w:ascii="Times New Roman" w:eastAsia="Times New Roman" w:hAnsi="Times New Roman" w:cs="Times New Roman"/>
                <w:sz w:val="20"/>
                <w:szCs w:val="20"/>
                <w:lang w:val="lt-LT"/>
              </w:rPr>
              <w:t>i</w:t>
            </w:r>
            <w:r w:rsidRPr="00EE72E3">
              <w:rPr>
                <w:rFonts w:ascii="Times New Roman" w:eastAsia="Times New Roman" w:hAnsi="Times New Roman" w:cs="Times New Roman"/>
                <w:spacing w:val="-1"/>
                <w:sz w:val="20"/>
                <w:szCs w:val="20"/>
                <w:lang w:val="lt-LT"/>
              </w:rPr>
              <w:t>s</w:t>
            </w:r>
            <w:r w:rsidRPr="00EE72E3">
              <w:rPr>
                <w:rFonts w:ascii="Times New Roman" w:eastAsia="Times New Roman" w:hAnsi="Times New Roman" w:cs="Times New Roman"/>
                <w:sz w:val="20"/>
                <w:szCs w:val="20"/>
                <w:lang w:val="lt-LT"/>
              </w:rPr>
              <w:t>tr.</w:t>
            </w:r>
            <w:r w:rsidRPr="00EE72E3">
              <w:rPr>
                <w:rFonts w:ascii="Times New Roman" w:eastAsia="Times New Roman" w:hAnsi="Times New Roman" w:cs="Times New Roman"/>
                <w:spacing w:val="-9"/>
                <w:sz w:val="20"/>
                <w:szCs w:val="20"/>
                <w:lang w:val="lt-LT"/>
              </w:rPr>
              <w:t xml:space="preserve"> </w:t>
            </w:r>
            <w:r w:rsidRPr="00EE72E3">
              <w:rPr>
                <w:rFonts w:ascii="Times New Roman" w:eastAsia="Times New Roman" w:hAnsi="Times New Roman" w:cs="Times New Roman"/>
                <w:sz w:val="20"/>
                <w:szCs w:val="20"/>
                <w:lang w:val="lt-LT"/>
              </w:rPr>
              <w:t>Nr.</w:t>
            </w:r>
          </w:p>
        </w:tc>
        <w:tc>
          <w:tcPr>
            <w:tcW w:w="1217" w:type="dxa"/>
            <w:vMerge/>
            <w:tcBorders>
              <w:left w:val="single" w:sz="8" w:space="0" w:color="000000"/>
              <w:bottom w:val="single" w:sz="8" w:space="0" w:color="000000"/>
              <w:right w:val="single" w:sz="8" w:space="0" w:color="000000"/>
            </w:tcBorders>
          </w:tcPr>
          <w:p w14:paraId="608142D3" w14:textId="77777777" w:rsidR="008C4A3C" w:rsidRPr="00EE72E3" w:rsidRDefault="008C4A3C">
            <w:pPr>
              <w:rPr>
                <w:lang w:val="lt-LT"/>
              </w:rPr>
            </w:pPr>
          </w:p>
        </w:tc>
        <w:tc>
          <w:tcPr>
            <w:tcW w:w="696" w:type="dxa"/>
            <w:vMerge/>
            <w:tcBorders>
              <w:left w:val="single" w:sz="8" w:space="0" w:color="000000"/>
              <w:bottom w:val="single" w:sz="8" w:space="0" w:color="000000"/>
              <w:right w:val="single" w:sz="8" w:space="0" w:color="000000"/>
            </w:tcBorders>
          </w:tcPr>
          <w:p w14:paraId="59ED70D7" w14:textId="77777777" w:rsidR="008C4A3C" w:rsidRPr="00EE72E3" w:rsidRDefault="008C4A3C">
            <w:pPr>
              <w:rPr>
                <w:lang w:val="lt-LT"/>
              </w:rPr>
            </w:pPr>
          </w:p>
        </w:tc>
        <w:tc>
          <w:tcPr>
            <w:tcW w:w="463" w:type="dxa"/>
            <w:vMerge/>
            <w:tcBorders>
              <w:left w:val="single" w:sz="8" w:space="0" w:color="000000"/>
              <w:bottom w:val="single" w:sz="8" w:space="0" w:color="000000"/>
              <w:right w:val="single" w:sz="8" w:space="0" w:color="000000"/>
            </w:tcBorders>
          </w:tcPr>
          <w:p w14:paraId="050EE04B" w14:textId="77777777" w:rsidR="008C4A3C" w:rsidRPr="00EE72E3" w:rsidRDefault="008C4A3C">
            <w:pPr>
              <w:rPr>
                <w:lang w:val="lt-LT"/>
              </w:rPr>
            </w:pPr>
          </w:p>
        </w:tc>
        <w:tc>
          <w:tcPr>
            <w:tcW w:w="464" w:type="dxa"/>
            <w:vMerge/>
            <w:tcBorders>
              <w:left w:val="single" w:sz="8" w:space="0" w:color="000000"/>
              <w:bottom w:val="single" w:sz="8" w:space="0" w:color="000000"/>
              <w:right w:val="single" w:sz="4" w:space="0" w:color="auto"/>
            </w:tcBorders>
          </w:tcPr>
          <w:p w14:paraId="26BF5E36" w14:textId="77777777" w:rsidR="008C4A3C" w:rsidRPr="00EE72E3" w:rsidRDefault="008C4A3C">
            <w:pPr>
              <w:rPr>
                <w:lang w:val="lt-LT"/>
              </w:rPr>
            </w:pPr>
          </w:p>
        </w:tc>
        <w:tc>
          <w:tcPr>
            <w:tcW w:w="619" w:type="dxa"/>
            <w:tcBorders>
              <w:top w:val="single" w:sz="4" w:space="0" w:color="auto"/>
              <w:left w:val="single" w:sz="4" w:space="0" w:color="auto"/>
              <w:bottom w:val="single" w:sz="4" w:space="0" w:color="auto"/>
              <w:right w:val="single" w:sz="4" w:space="0" w:color="auto"/>
            </w:tcBorders>
          </w:tcPr>
          <w:p w14:paraId="168E039A" w14:textId="329E0AFC" w:rsidR="008C4A3C" w:rsidRPr="00EE72E3" w:rsidRDefault="00AA5A9E" w:rsidP="00AA5A9E">
            <w:pPr>
              <w:jc w:val="center"/>
              <w:rPr>
                <w:rFonts w:ascii="Times New Roman" w:hAnsi="Times New Roman" w:cs="Times New Roman"/>
                <w:lang w:val="lt-LT"/>
              </w:rPr>
            </w:pPr>
            <w:r w:rsidRPr="00EE72E3">
              <w:rPr>
                <w:rFonts w:ascii="Times New Roman" w:hAnsi="Times New Roman" w:cs="Times New Roman"/>
                <w:lang w:val="lt-LT"/>
              </w:rPr>
              <w:t>202</w:t>
            </w:r>
            <w:r w:rsidR="00676165">
              <w:rPr>
                <w:rFonts w:ascii="Times New Roman" w:hAnsi="Times New Roman" w:cs="Times New Roman"/>
                <w:lang w:val="lt-LT"/>
              </w:rPr>
              <w:t>6</w:t>
            </w:r>
          </w:p>
        </w:tc>
        <w:tc>
          <w:tcPr>
            <w:tcW w:w="619" w:type="dxa"/>
            <w:tcBorders>
              <w:top w:val="single" w:sz="4" w:space="0" w:color="auto"/>
              <w:left w:val="single" w:sz="4" w:space="0" w:color="auto"/>
              <w:bottom w:val="single" w:sz="4" w:space="0" w:color="auto"/>
              <w:right w:val="single" w:sz="4" w:space="0" w:color="auto"/>
            </w:tcBorders>
          </w:tcPr>
          <w:p w14:paraId="612CF772" w14:textId="5E02F024" w:rsidR="008C4A3C" w:rsidRPr="00EE72E3" w:rsidRDefault="00AA5A9E" w:rsidP="00AA5A9E">
            <w:pPr>
              <w:jc w:val="center"/>
              <w:rPr>
                <w:rFonts w:ascii="Times New Roman" w:hAnsi="Times New Roman" w:cs="Times New Roman"/>
                <w:lang w:val="lt-LT"/>
              </w:rPr>
            </w:pPr>
            <w:r w:rsidRPr="00EE72E3">
              <w:rPr>
                <w:rFonts w:ascii="Times New Roman" w:hAnsi="Times New Roman" w:cs="Times New Roman"/>
                <w:lang w:val="lt-LT"/>
              </w:rPr>
              <w:t>0</w:t>
            </w:r>
            <w:r w:rsidR="00676165">
              <w:rPr>
                <w:rFonts w:ascii="Times New Roman" w:hAnsi="Times New Roman" w:cs="Times New Roman"/>
                <w:lang w:val="lt-LT"/>
              </w:rPr>
              <w:t>6</w:t>
            </w:r>
          </w:p>
        </w:tc>
        <w:tc>
          <w:tcPr>
            <w:tcW w:w="620" w:type="dxa"/>
            <w:tcBorders>
              <w:top w:val="single" w:sz="4" w:space="0" w:color="auto"/>
              <w:left w:val="single" w:sz="4" w:space="0" w:color="auto"/>
              <w:bottom w:val="single" w:sz="4" w:space="0" w:color="auto"/>
              <w:right w:val="single" w:sz="4" w:space="0" w:color="auto"/>
            </w:tcBorders>
          </w:tcPr>
          <w:p w14:paraId="151DBBB7" w14:textId="0D4CEA84" w:rsidR="008C4A3C" w:rsidRPr="00EE72E3" w:rsidRDefault="00676165" w:rsidP="00AA5A9E">
            <w:pPr>
              <w:jc w:val="center"/>
              <w:rPr>
                <w:rFonts w:ascii="Times New Roman" w:hAnsi="Times New Roman" w:cs="Times New Roman"/>
                <w:lang w:val="lt-LT"/>
              </w:rPr>
            </w:pPr>
            <w:r>
              <w:rPr>
                <w:rFonts w:ascii="Times New Roman" w:hAnsi="Times New Roman" w:cs="Times New Roman"/>
                <w:lang w:val="lt-LT"/>
              </w:rPr>
              <w:t>16</w:t>
            </w:r>
          </w:p>
        </w:tc>
      </w:tr>
    </w:tbl>
    <w:p w14:paraId="208E9F9A" w14:textId="77777777" w:rsidR="00F43C9B" w:rsidRPr="00EE72E3" w:rsidRDefault="00F43C9B" w:rsidP="00C44288">
      <w:pPr>
        <w:pStyle w:val="NormalWeb"/>
        <w:keepNext/>
        <w:rPr>
          <w:sz w:val="22"/>
          <w:szCs w:val="22"/>
        </w:rPr>
      </w:pPr>
    </w:p>
    <w:p w14:paraId="07E71B11" w14:textId="091C5FAA" w:rsidR="00C44288" w:rsidRPr="00EE72E3" w:rsidRDefault="00C44288" w:rsidP="00C44288">
      <w:pPr>
        <w:pStyle w:val="NormalWeb"/>
        <w:keepNext/>
        <w:rPr>
          <w:sz w:val="22"/>
          <w:szCs w:val="22"/>
        </w:rPr>
      </w:pPr>
      <w:r w:rsidRPr="00EE72E3">
        <w:rPr>
          <w:sz w:val="22"/>
          <w:szCs w:val="22"/>
        </w:rPr>
        <w:t>Pavadinimas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C44288" w:rsidRPr="00676165" w14:paraId="2A3C3C0D"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80606B5" w14:textId="2835078A" w:rsidR="00C44288" w:rsidRPr="00EE72E3" w:rsidRDefault="002B7D41" w:rsidP="00E91AD0">
            <w:pPr>
              <w:rPr>
                <w:rFonts w:ascii="Times New Roman" w:hAnsi="Times New Roman" w:cs="Times New Roman"/>
                <w:b/>
                <w:lang w:val="lt-LT"/>
              </w:rPr>
            </w:pPr>
            <w:r w:rsidRPr="00BA14C1">
              <w:rPr>
                <w:rFonts w:ascii="Times New Roman" w:hAnsi="Times New Roman" w:cs="Times New Roman"/>
                <w:b/>
                <w:bCs/>
                <w:color w:val="000000"/>
                <w:lang w:val="pt-PT"/>
              </w:rPr>
              <w:t>Fizinio ugdymo</w:t>
            </w:r>
            <w:r w:rsidR="00F43C9B" w:rsidRPr="00BA14C1">
              <w:rPr>
                <w:rFonts w:ascii="Times New Roman" w:hAnsi="Times New Roman" w:cs="Times New Roman"/>
                <w:b/>
                <w:bCs/>
                <w:color w:val="000000"/>
                <w:lang w:val="pt-PT"/>
              </w:rPr>
              <w:t xml:space="preserve"> teorija ir praktika</w:t>
            </w:r>
          </w:p>
        </w:tc>
      </w:tr>
    </w:tbl>
    <w:p w14:paraId="63D88095" w14:textId="77777777" w:rsidR="00C44288" w:rsidRPr="00EE72E3" w:rsidRDefault="00C44288" w:rsidP="00C44288">
      <w:pPr>
        <w:pStyle w:val="NormalWeb"/>
        <w:keepNext/>
        <w:rPr>
          <w:sz w:val="22"/>
          <w:szCs w:val="22"/>
        </w:rPr>
      </w:pPr>
      <w:r w:rsidRPr="00EE72E3">
        <w:rPr>
          <w:sz w:val="22"/>
          <w:szCs w:val="22"/>
        </w:rPr>
        <w:t>Būtinas pasirengimas dalyko studijoms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C44288" w:rsidRPr="00676165" w14:paraId="6EF248EC"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3C9C75F" w14:textId="0D22DDEE" w:rsidR="00C44288" w:rsidRPr="00EE72E3" w:rsidRDefault="00C44288" w:rsidP="00E91AD0">
            <w:pPr>
              <w:rPr>
                <w:rFonts w:ascii="Times New Roman" w:hAnsi="Times New Roman" w:cs="Times New Roman"/>
                <w:lang w:val="lt-LT"/>
              </w:rPr>
            </w:pPr>
            <w:r w:rsidRPr="00EE72E3">
              <w:rPr>
                <w:rFonts w:ascii="Times New Roman" w:hAnsi="Times New Roman" w:cs="Times New Roman"/>
                <w:lang w:val="lt-LT"/>
              </w:rPr>
              <w:t xml:space="preserve">Edukologijos epistemologija ir tyrimų metodologija – </w:t>
            </w:r>
            <w:r w:rsidRPr="00EE72E3">
              <w:rPr>
                <w:rFonts w:ascii="Times New Roman" w:eastAsia="Times New Roman" w:hAnsi="Times New Roman" w:cs="Times New Roman"/>
                <w:noProof/>
                <w:color w:val="000000"/>
                <w:lang w:val="lt-LT"/>
              </w:rPr>
              <w:t>doktorantūros modulis.</w:t>
            </w:r>
          </w:p>
        </w:tc>
      </w:tr>
    </w:tbl>
    <w:p w14:paraId="5FE47587" w14:textId="77777777" w:rsidR="00C44288" w:rsidRPr="00C44288" w:rsidRDefault="00C44288" w:rsidP="00C44288">
      <w:pPr>
        <w:pStyle w:val="NormalWeb"/>
        <w:keepNext/>
        <w:rPr>
          <w:sz w:val="22"/>
          <w:szCs w:val="22"/>
        </w:rPr>
      </w:pPr>
      <w:r w:rsidRPr="00EE72E3">
        <w:rPr>
          <w:sz w:val="22"/>
          <w:szCs w:val="22"/>
        </w:rPr>
        <w:t>Pagrindinis tikslas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C44288" w:rsidRPr="00676165" w14:paraId="1EF75042" w14:textId="77777777" w:rsidTr="00E91AD0">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A7D962E" w14:textId="5249CDFE" w:rsidR="00C44288" w:rsidRPr="00011908" w:rsidRDefault="00C44288" w:rsidP="00BA14C1">
            <w:pPr>
              <w:pStyle w:val="Bodytext1"/>
              <w:spacing w:line="269" w:lineRule="exact"/>
              <w:ind w:firstLine="0"/>
              <w:rPr>
                <w:sz w:val="22"/>
                <w:szCs w:val="22"/>
                <w:shd w:val="clear" w:color="auto" w:fill="FFFFFF"/>
                <w:lang w:val="lt-LT" w:eastAsia="lt-LT"/>
              </w:rPr>
            </w:pPr>
            <w:r w:rsidRPr="00011908">
              <w:rPr>
                <w:sz w:val="22"/>
                <w:szCs w:val="22"/>
                <w:lang w:val="lt-LT"/>
              </w:rPr>
              <w:t>Dalykas (modulis) orientuotas į tai, kad doktorantas gebėtų suprasti naujausias</w:t>
            </w:r>
            <w:r w:rsidR="00011908" w:rsidRPr="00011908">
              <w:rPr>
                <w:sz w:val="22"/>
                <w:szCs w:val="22"/>
                <w:lang w:val="lt-LT"/>
              </w:rPr>
              <w:t xml:space="preserve"> </w:t>
            </w:r>
            <w:r w:rsidR="00C91796" w:rsidRPr="00EE72E3">
              <w:rPr>
                <w:rStyle w:val="Bodytext0"/>
                <w:lang w:val="lt-LT" w:eastAsia="lt-LT"/>
              </w:rPr>
              <w:t>fizinio ugdymo</w:t>
            </w:r>
            <w:r w:rsidR="00011908" w:rsidRPr="00011908">
              <w:rPr>
                <w:rStyle w:val="Bodytext0"/>
                <w:sz w:val="22"/>
                <w:szCs w:val="22"/>
                <w:lang w:val="lt-LT" w:eastAsia="lt-LT"/>
              </w:rPr>
              <w:t xml:space="preserve"> teorijas, </w:t>
            </w:r>
            <w:r w:rsidR="001A5294">
              <w:rPr>
                <w:rStyle w:val="Bodytext0"/>
                <w:sz w:val="22"/>
                <w:szCs w:val="22"/>
                <w:lang w:val="lt-LT" w:eastAsia="lt-LT"/>
              </w:rPr>
              <w:t xml:space="preserve">jo svarbą asmens ir visuomenės gerovei, </w:t>
            </w:r>
            <w:r w:rsidRPr="00011908">
              <w:rPr>
                <w:sz w:val="22"/>
                <w:szCs w:val="22"/>
                <w:lang w:val="lt-LT"/>
              </w:rPr>
              <w:t xml:space="preserve">gebėtų </w:t>
            </w:r>
            <w:r w:rsidR="001A5294" w:rsidRPr="0037142B">
              <w:rPr>
                <w:sz w:val="22"/>
                <w:szCs w:val="22"/>
                <w:lang w:val="lt-LT"/>
              </w:rPr>
              <w:t>vadovauti naujų mokslinių tyrimų rezultatais grįstų fizinio ugdymo  teorijos ir praktikos žinių kūrimui</w:t>
            </w:r>
            <w:r w:rsidR="001A5294">
              <w:rPr>
                <w:sz w:val="22"/>
                <w:szCs w:val="22"/>
                <w:lang w:val="lt-LT"/>
              </w:rPr>
              <w:t>,</w:t>
            </w:r>
            <w:r w:rsidR="001A5294" w:rsidRPr="00011908">
              <w:rPr>
                <w:sz w:val="22"/>
                <w:szCs w:val="22"/>
                <w:lang w:val="lt-LT"/>
              </w:rPr>
              <w:t xml:space="preserve"> </w:t>
            </w:r>
            <w:r w:rsidR="001A5294" w:rsidRPr="0037142B">
              <w:rPr>
                <w:sz w:val="22"/>
                <w:szCs w:val="22"/>
                <w:lang w:val="lt-LT"/>
              </w:rPr>
              <w:t xml:space="preserve">kritiškai vertinti </w:t>
            </w:r>
            <w:r w:rsidR="001A5294">
              <w:rPr>
                <w:sz w:val="22"/>
                <w:szCs w:val="22"/>
                <w:lang w:val="lt-LT"/>
              </w:rPr>
              <w:t xml:space="preserve">su fiziniu ugdymu susijusią </w:t>
            </w:r>
            <w:r w:rsidR="001A5294" w:rsidRPr="0037142B">
              <w:rPr>
                <w:sz w:val="22"/>
                <w:szCs w:val="22"/>
                <w:lang w:val="lt-LT"/>
              </w:rPr>
              <w:t>mokslinę literatūrą bei interpretuoti tyrimų rezultatus</w:t>
            </w:r>
            <w:r w:rsidR="001A5294">
              <w:rPr>
                <w:sz w:val="22"/>
                <w:szCs w:val="22"/>
                <w:lang w:val="lt-LT"/>
              </w:rPr>
              <w:t>.</w:t>
            </w:r>
          </w:p>
        </w:tc>
      </w:tr>
    </w:tbl>
    <w:p w14:paraId="5244526F" w14:textId="77777777" w:rsidR="00C44288" w:rsidRDefault="00C44288" w:rsidP="00050D34">
      <w:pPr>
        <w:keepNext/>
        <w:shd w:val="clear" w:color="auto" w:fill="FFFFFF"/>
        <w:ind w:left="108" w:right="108"/>
        <w:rPr>
          <w:rFonts w:ascii="Times New Roman" w:eastAsia="Times New Roman" w:hAnsi="Times New Roman" w:cs="Times New Roman"/>
          <w:noProof/>
          <w:color w:val="000000"/>
          <w:lang w:val="lt-LT"/>
        </w:rPr>
      </w:pPr>
    </w:p>
    <w:p w14:paraId="52C1B95B" w14:textId="06645603"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Siekiami modulio studijų rezultatai</w:t>
      </w:r>
    </w:p>
    <w:tbl>
      <w:tblPr>
        <w:tblW w:w="5000" w:type="pct"/>
        <w:shd w:val="clear" w:color="auto" w:fill="FFFFFF"/>
        <w:tblCellMar>
          <w:left w:w="0" w:type="dxa"/>
          <w:right w:w="0" w:type="dxa"/>
        </w:tblCellMar>
        <w:tblLook w:val="04A0" w:firstRow="1" w:lastRow="0" w:firstColumn="1" w:lastColumn="0" w:noHBand="0" w:noVBand="1"/>
      </w:tblPr>
      <w:tblGrid>
        <w:gridCol w:w="767"/>
        <w:gridCol w:w="5187"/>
        <w:gridCol w:w="2158"/>
        <w:gridCol w:w="1695"/>
      </w:tblGrid>
      <w:tr w:rsidR="0037142B" w:rsidRPr="005350E8" w14:paraId="13EEB020" w14:textId="77777777" w:rsidTr="00E91AD0">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CF0AEF9"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Eil.nr.</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8757B45"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Rezultatai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E06E6CC"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Studijų metodai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9D10D0E"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Studento pasiekimų vertinimo metodai</w:t>
            </w:r>
          </w:p>
        </w:tc>
      </w:tr>
      <w:tr w:rsidR="001A304F" w:rsidRPr="005350E8" w14:paraId="7C1ABD21" w14:textId="77777777" w:rsidTr="001345F4">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32BBCA8A" w14:textId="11F42C12" w:rsidR="001A304F" w:rsidRPr="0037142B" w:rsidRDefault="0037142B" w:rsidP="001A304F">
            <w:pPr>
              <w:rPr>
                <w:rFonts w:ascii="Times New Roman" w:eastAsia="Times New Roman" w:hAnsi="Times New Roman" w:cs="Times New Roman"/>
                <w:noProof/>
                <w:color w:val="000000"/>
                <w:lang w:val="lt-LT"/>
              </w:rPr>
            </w:pPr>
            <w:r>
              <w:rPr>
                <w:rFonts w:ascii="Times New Roman" w:eastAsia="Times New Roman" w:hAnsi="Times New Roman" w:cs="Times New Roman"/>
                <w:noProof/>
                <w:color w:val="000000"/>
                <w:lang w:val="lt-LT"/>
              </w:rPr>
              <w:t>1.</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6955E0FA" w14:textId="5C405D66" w:rsidR="001A304F" w:rsidRPr="0037142B" w:rsidRDefault="001A304F" w:rsidP="001A304F">
            <w:pPr>
              <w:rPr>
                <w:rFonts w:ascii="Times New Roman" w:eastAsia="Times New Roman" w:hAnsi="Times New Roman" w:cs="Times New Roman"/>
                <w:noProof/>
                <w:color w:val="000000"/>
                <w:lang w:val="lt-LT"/>
              </w:rPr>
            </w:pPr>
            <w:r w:rsidRPr="0037142B">
              <w:rPr>
                <w:rStyle w:val="Bodytext0"/>
                <w:sz w:val="22"/>
                <w:szCs w:val="22"/>
                <w:lang w:val="lt-LT" w:eastAsia="lt-LT"/>
              </w:rPr>
              <w:t>Suprasti naujausias fizinio ugdymo teorijas, jo svarbą asmens ir visuomenės gerovei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1EA4D6A6" w14:textId="2C4BEAC5" w:rsidR="001A304F" w:rsidRPr="0037142B" w:rsidRDefault="001A304F" w:rsidP="001A304F">
            <w:pPr>
              <w:rPr>
                <w:rFonts w:ascii="Times New Roman" w:eastAsia="Times New Roman" w:hAnsi="Times New Roman" w:cs="Times New Roman"/>
                <w:noProof/>
                <w:color w:val="000000"/>
                <w:lang w:val="lt-LT"/>
              </w:rPr>
            </w:pPr>
            <w:r w:rsidRPr="0037142B">
              <w:rPr>
                <w:rFonts w:ascii="Times New Roman" w:hAnsi="Times New Roman" w:cs="Times New Roman"/>
                <w:spacing w:val="-2"/>
                <w:lang w:val="lt-LT"/>
              </w:rPr>
              <w:t>A</w:t>
            </w:r>
            <w:r w:rsidRPr="0037142B">
              <w:rPr>
                <w:rFonts w:ascii="Times New Roman" w:hAnsi="Times New Roman" w:cs="Times New Roman"/>
                <w:lang w:val="lt-LT"/>
              </w:rPr>
              <w:t>tve</w:t>
            </w:r>
            <w:r w:rsidRPr="0037142B">
              <w:rPr>
                <w:rFonts w:ascii="Times New Roman" w:hAnsi="Times New Roman" w:cs="Times New Roman"/>
                <w:spacing w:val="1"/>
                <w:lang w:val="lt-LT"/>
              </w:rPr>
              <w:t>j</w:t>
            </w:r>
            <w:r w:rsidRPr="0037142B">
              <w:rPr>
                <w:rFonts w:ascii="Times New Roman" w:hAnsi="Times New Roman" w:cs="Times New Roman"/>
                <w:lang w:val="lt-LT"/>
              </w:rPr>
              <w:t>o</w:t>
            </w:r>
            <w:r w:rsidRPr="0037142B">
              <w:rPr>
                <w:rFonts w:ascii="Times New Roman" w:hAnsi="Times New Roman" w:cs="Times New Roman"/>
                <w:spacing w:val="-3"/>
                <w:lang w:val="lt-LT"/>
              </w:rPr>
              <w:t xml:space="preserve"> </w:t>
            </w:r>
            <w:r w:rsidRPr="0037142B">
              <w:rPr>
                <w:rFonts w:ascii="Times New Roman" w:hAnsi="Times New Roman" w:cs="Times New Roman"/>
                <w:lang w:val="lt-LT"/>
              </w:rPr>
              <w:t>an</w:t>
            </w:r>
            <w:r w:rsidRPr="0037142B">
              <w:rPr>
                <w:rFonts w:ascii="Times New Roman" w:hAnsi="Times New Roman" w:cs="Times New Roman"/>
                <w:spacing w:val="-2"/>
                <w:lang w:val="lt-LT"/>
              </w:rPr>
              <w:t>a</w:t>
            </w:r>
            <w:r w:rsidRPr="0037142B">
              <w:rPr>
                <w:rFonts w:ascii="Times New Roman" w:hAnsi="Times New Roman" w:cs="Times New Roman"/>
                <w:lang w:val="lt-LT"/>
              </w:rPr>
              <w:t>l</w:t>
            </w:r>
            <w:r w:rsidRPr="0037142B">
              <w:rPr>
                <w:rFonts w:ascii="Times New Roman" w:hAnsi="Times New Roman" w:cs="Times New Roman"/>
                <w:spacing w:val="-2"/>
                <w:lang w:val="lt-LT"/>
              </w:rPr>
              <w:t>i</w:t>
            </w:r>
            <w:r w:rsidRPr="0037142B">
              <w:rPr>
                <w:rFonts w:ascii="Times New Roman" w:hAnsi="Times New Roman" w:cs="Times New Roman"/>
                <w:lang w:val="lt-LT"/>
              </w:rPr>
              <w:t>zė</w:t>
            </w:r>
            <w:r w:rsidRPr="0037142B">
              <w:rPr>
                <w:rFonts w:ascii="Times New Roman" w:hAnsi="Times New Roman" w:cs="Times New Roman"/>
                <w:spacing w:val="-2"/>
                <w:lang w:val="lt-LT"/>
              </w:rPr>
              <w:t xml:space="preserve"> </w:t>
            </w:r>
            <w:r w:rsidRPr="0037142B">
              <w:rPr>
                <w:rFonts w:ascii="Times New Roman" w:hAnsi="Times New Roman" w:cs="Times New Roman"/>
                <w:lang w:val="lt-LT"/>
              </w:rPr>
              <w:t>(a</w:t>
            </w:r>
            <w:r w:rsidRPr="0037142B">
              <w:rPr>
                <w:rFonts w:ascii="Times New Roman" w:hAnsi="Times New Roman" w:cs="Times New Roman"/>
                <w:spacing w:val="-2"/>
                <w:lang w:val="lt-LT"/>
              </w:rPr>
              <w:t>t</w:t>
            </w:r>
            <w:r w:rsidRPr="0037142B">
              <w:rPr>
                <w:rFonts w:ascii="Times New Roman" w:hAnsi="Times New Roman" w:cs="Times New Roman"/>
                <w:lang w:val="lt-LT"/>
              </w:rPr>
              <w:t>ve</w:t>
            </w:r>
            <w:r w:rsidRPr="0037142B">
              <w:rPr>
                <w:rFonts w:ascii="Times New Roman" w:hAnsi="Times New Roman" w:cs="Times New Roman"/>
                <w:spacing w:val="-2"/>
                <w:lang w:val="lt-LT"/>
              </w:rPr>
              <w:t>j</w:t>
            </w:r>
            <w:r w:rsidRPr="0037142B">
              <w:rPr>
                <w:rFonts w:ascii="Times New Roman" w:hAnsi="Times New Roman" w:cs="Times New Roman"/>
                <w:lang w:val="lt-LT"/>
              </w:rPr>
              <w:t>o s</w:t>
            </w:r>
            <w:r w:rsidRPr="0037142B">
              <w:rPr>
                <w:rFonts w:ascii="Times New Roman" w:hAnsi="Times New Roman" w:cs="Times New Roman"/>
                <w:spacing w:val="1"/>
                <w:lang w:val="lt-LT"/>
              </w:rPr>
              <w:t>t</w:t>
            </w:r>
            <w:r w:rsidRPr="0037142B">
              <w:rPr>
                <w:rFonts w:ascii="Times New Roman" w:hAnsi="Times New Roman" w:cs="Times New Roman"/>
                <w:lang w:val="lt-LT"/>
              </w:rPr>
              <w:t>u</w:t>
            </w:r>
            <w:r w:rsidRPr="0037142B">
              <w:rPr>
                <w:rFonts w:ascii="Times New Roman" w:hAnsi="Times New Roman" w:cs="Times New Roman"/>
                <w:spacing w:val="-3"/>
                <w:lang w:val="lt-LT"/>
              </w:rPr>
              <w:t>d</w:t>
            </w:r>
            <w:r w:rsidRPr="0037142B">
              <w:rPr>
                <w:rFonts w:ascii="Times New Roman" w:hAnsi="Times New Roman" w:cs="Times New Roman"/>
                <w:lang w:val="lt-LT"/>
              </w:rPr>
              <w:t>ij</w:t>
            </w:r>
            <w:r w:rsidRPr="0037142B">
              <w:rPr>
                <w:rFonts w:ascii="Times New Roman" w:hAnsi="Times New Roman" w:cs="Times New Roman"/>
                <w:spacing w:val="-3"/>
                <w:lang w:val="lt-LT"/>
              </w:rPr>
              <w:t>o</w:t>
            </w:r>
            <w:r w:rsidRPr="0037142B">
              <w:rPr>
                <w:rFonts w:ascii="Times New Roman" w:hAnsi="Times New Roman" w:cs="Times New Roman"/>
                <w:lang w:val="lt-LT"/>
              </w:rPr>
              <w:t>s</w:t>
            </w:r>
            <w:r w:rsidRPr="0037142B">
              <w:rPr>
                <w:rFonts w:ascii="Times New Roman" w:hAnsi="Times New Roman" w:cs="Times New Roman"/>
                <w:spacing w:val="1"/>
                <w:lang w:val="lt-LT"/>
              </w:rPr>
              <w:t>)</w:t>
            </w:r>
            <w:r w:rsidRPr="0037142B">
              <w:rPr>
                <w:rFonts w:ascii="Times New Roman" w:hAnsi="Times New Roman" w:cs="Times New Roman"/>
                <w:lang w:val="lt-LT"/>
              </w:rPr>
              <w:t xml:space="preserve">, </w:t>
            </w:r>
            <w:r w:rsidRPr="0037142B">
              <w:rPr>
                <w:rFonts w:ascii="Times New Roman" w:hAnsi="Times New Roman" w:cs="Times New Roman"/>
                <w:spacing w:val="-4"/>
                <w:lang w:val="lt-LT"/>
              </w:rPr>
              <w:t>D</w:t>
            </w:r>
            <w:r w:rsidRPr="0037142B">
              <w:rPr>
                <w:rFonts w:ascii="Times New Roman" w:hAnsi="Times New Roman" w:cs="Times New Roman"/>
                <w:lang w:val="lt-LT"/>
              </w:rPr>
              <w:t>isk</w:t>
            </w:r>
            <w:r w:rsidRPr="0037142B">
              <w:rPr>
                <w:rFonts w:ascii="Times New Roman" w:hAnsi="Times New Roman" w:cs="Times New Roman"/>
                <w:spacing w:val="-2"/>
                <w:lang w:val="lt-LT"/>
              </w:rPr>
              <w:t>u</w:t>
            </w:r>
            <w:r w:rsidRPr="0037142B">
              <w:rPr>
                <w:rFonts w:ascii="Times New Roman" w:hAnsi="Times New Roman" w:cs="Times New Roman"/>
                <w:lang w:val="lt-LT"/>
              </w:rPr>
              <w:t>s</w:t>
            </w:r>
            <w:r w:rsidRPr="0037142B">
              <w:rPr>
                <w:rFonts w:ascii="Times New Roman" w:hAnsi="Times New Roman" w:cs="Times New Roman"/>
                <w:spacing w:val="-1"/>
                <w:lang w:val="lt-LT"/>
              </w:rPr>
              <w:t>i</w:t>
            </w:r>
            <w:r w:rsidRPr="0037142B">
              <w:rPr>
                <w:rFonts w:ascii="Times New Roman" w:hAnsi="Times New Roman" w:cs="Times New Roman"/>
                <w:lang w:val="lt-LT"/>
              </w:rPr>
              <w:t>ja, Pratybos (s</w:t>
            </w:r>
            <w:r w:rsidRPr="0037142B">
              <w:rPr>
                <w:rFonts w:ascii="Times New Roman" w:hAnsi="Times New Roman" w:cs="Times New Roman"/>
                <w:spacing w:val="-2"/>
                <w:lang w:val="lt-LT"/>
              </w:rPr>
              <w:t>e</w:t>
            </w:r>
            <w:r w:rsidRPr="0037142B">
              <w:rPr>
                <w:rFonts w:ascii="Times New Roman" w:hAnsi="Times New Roman" w:cs="Times New Roman"/>
                <w:lang w:val="lt-LT"/>
              </w:rPr>
              <w:t>mi</w:t>
            </w:r>
            <w:r w:rsidRPr="0037142B">
              <w:rPr>
                <w:rFonts w:ascii="Times New Roman" w:hAnsi="Times New Roman" w:cs="Times New Roman"/>
                <w:spacing w:val="-3"/>
                <w:lang w:val="lt-LT"/>
              </w:rPr>
              <w:t>n</w:t>
            </w:r>
            <w:r w:rsidRPr="0037142B">
              <w:rPr>
                <w:rFonts w:ascii="Times New Roman" w:hAnsi="Times New Roman" w:cs="Times New Roman"/>
                <w:lang w:val="lt-LT"/>
              </w:rPr>
              <w:t>a</w:t>
            </w:r>
            <w:r w:rsidRPr="0037142B">
              <w:rPr>
                <w:rFonts w:ascii="Times New Roman" w:hAnsi="Times New Roman" w:cs="Times New Roman"/>
                <w:spacing w:val="-2"/>
                <w:lang w:val="lt-LT"/>
              </w:rPr>
              <w:t>r</w:t>
            </w:r>
            <w:r w:rsidRPr="0037142B">
              <w:rPr>
                <w:rFonts w:ascii="Times New Roman" w:hAnsi="Times New Roman" w:cs="Times New Roman"/>
                <w:lang w:val="lt-LT"/>
              </w:rPr>
              <w:t>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A070FD3" w14:textId="77777777" w:rsidR="001A304F" w:rsidRPr="0037142B" w:rsidRDefault="001A304F" w:rsidP="001A304F">
            <w:pPr>
              <w:rPr>
                <w:rFonts w:ascii="Times New Roman" w:hAnsi="Times New Roman" w:cs="Times New Roman"/>
                <w:lang w:val="lt-LT"/>
              </w:rPr>
            </w:pPr>
            <w:r w:rsidRPr="0037142B">
              <w:rPr>
                <w:rFonts w:ascii="Times New Roman" w:hAnsi="Times New Roman" w:cs="Times New Roman"/>
                <w:lang w:val="lt-LT"/>
              </w:rPr>
              <w:t>Egza</w:t>
            </w:r>
            <w:r w:rsidRPr="0037142B">
              <w:rPr>
                <w:rFonts w:ascii="Times New Roman" w:hAnsi="Times New Roman" w:cs="Times New Roman"/>
                <w:spacing w:val="-2"/>
                <w:lang w:val="lt-LT"/>
              </w:rPr>
              <w:t>m</w:t>
            </w:r>
            <w:r w:rsidRPr="0037142B">
              <w:rPr>
                <w:rFonts w:ascii="Times New Roman" w:hAnsi="Times New Roman" w:cs="Times New Roman"/>
                <w:lang w:val="lt-LT"/>
              </w:rPr>
              <w:t>in</w:t>
            </w:r>
            <w:r w:rsidRPr="0037142B">
              <w:rPr>
                <w:rFonts w:ascii="Times New Roman" w:hAnsi="Times New Roman" w:cs="Times New Roman"/>
                <w:spacing w:val="-2"/>
                <w:lang w:val="lt-LT"/>
              </w:rPr>
              <w:t>a</w:t>
            </w:r>
            <w:r w:rsidRPr="0037142B">
              <w:rPr>
                <w:rFonts w:ascii="Times New Roman" w:hAnsi="Times New Roman" w:cs="Times New Roman"/>
                <w:lang w:val="lt-LT"/>
              </w:rPr>
              <w:t>s ko</w:t>
            </w:r>
            <w:r w:rsidRPr="0037142B">
              <w:rPr>
                <w:rFonts w:ascii="Times New Roman" w:hAnsi="Times New Roman" w:cs="Times New Roman"/>
                <w:spacing w:val="-2"/>
                <w:lang w:val="lt-LT"/>
              </w:rPr>
              <w:t>m</w:t>
            </w:r>
            <w:r w:rsidRPr="0037142B">
              <w:rPr>
                <w:rFonts w:ascii="Times New Roman" w:hAnsi="Times New Roman" w:cs="Times New Roman"/>
                <w:lang w:val="lt-LT"/>
              </w:rPr>
              <w:t>is</w:t>
            </w:r>
            <w:r w:rsidRPr="0037142B">
              <w:rPr>
                <w:rFonts w:ascii="Times New Roman" w:hAnsi="Times New Roman" w:cs="Times New Roman"/>
                <w:spacing w:val="-1"/>
                <w:lang w:val="lt-LT"/>
              </w:rPr>
              <w:t>i</w:t>
            </w:r>
            <w:r w:rsidRPr="0037142B">
              <w:rPr>
                <w:rFonts w:ascii="Times New Roman" w:hAnsi="Times New Roman" w:cs="Times New Roman"/>
                <w:lang w:val="lt-LT"/>
              </w:rPr>
              <w:t>j</w:t>
            </w:r>
            <w:r w:rsidRPr="0037142B">
              <w:rPr>
                <w:rFonts w:ascii="Times New Roman" w:hAnsi="Times New Roman" w:cs="Times New Roman"/>
                <w:spacing w:val="-3"/>
                <w:lang w:val="lt-LT"/>
              </w:rPr>
              <w:t>o</w:t>
            </w:r>
            <w:r w:rsidRPr="0037142B">
              <w:rPr>
                <w:rFonts w:ascii="Times New Roman" w:hAnsi="Times New Roman" w:cs="Times New Roman"/>
                <w:lang w:val="lt-LT"/>
              </w:rPr>
              <w:t>je, E</w:t>
            </w:r>
            <w:r w:rsidRPr="0037142B">
              <w:rPr>
                <w:rFonts w:ascii="Times New Roman" w:hAnsi="Times New Roman" w:cs="Times New Roman"/>
                <w:spacing w:val="-2"/>
                <w:lang w:val="lt-LT"/>
              </w:rPr>
              <w:t>s</w:t>
            </w:r>
            <w:r w:rsidRPr="0037142B">
              <w:rPr>
                <w:rFonts w:ascii="Times New Roman" w:hAnsi="Times New Roman" w:cs="Times New Roman"/>
                <w:lang w:val="lt-LT"/>
              </w:rPr>
              <w:t>ė</w:t>
            </w:r>
          </w:p>
          <w:p w14:paraId="34CB7380" w14:textId="77777777" w:rsidR="001A304F" w:rsidRPr="0037142B" w:rsidRDefault="001A304F" w:rsidP="001A304F">
            <w:pPr>
              <w:rPr>
                <w:rFonts w:ascii="Times New Roman" w:eastAsia="Times New Roman" w:hAnsi="Times New Roman" w:cs="Times New Roman"/>
                <w:noProof/>
                <w:color w:val="000000"/>
                <w:lang w:val="lt-LT"/>
              </w:rPr>
            </w:pPr>
          </w:p>
        </w:tc>
      </w:tr>
      <w:tr w:rsidR="001A304F" w:rsidRPr="005350E8" w14:paraId="3E6603A3" w14:textId="77777777" w:rsidTr="003D5112">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4FEA284" w14:textId="6BF30E7E" w:rsidR="001A304F" w:rsidRPr="0037142B" w:rsidRDefault="0037142B" w:rsidP="001A304F">
            <w:pPr>
              <w:rPr>
                <w:rFonts w:ascii="Times New Roman" w:eastAsia="Times New Roman" w:hAnsi="Times New Roman" w:cs="Times New Roman"/>
                <w:noProof/>
                <w:color w:val="000000"/>
                <w:lang w:val="lt-LT"/>
              </w:rPr>
            </w:pPr>
            <w:r>
              <w:rPr>
                <w:rFonts w:ascii="Times New Roman" w:eastAsia="Times New Roman" w:hAnsi="Times New Roman" w:cs="Times New Roman"/>
                <w:noProof/>
                <w:color w:val="000000"/>
                <w:lang w:val="lt-LT"/>
              </w:rPr>
              <w:t>2.</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17AD8F5A" w14:textId="566D540A" w:rsidR="001A304F" w:rsidRPr="0037142B" w:rsidRDefault="001A304F" w:rsidP="001A304F">
            <w:pPr>
              <w:rPr>
                <w:rStyle w:val="Bodytext0"/>
                <w:sz w:val="22"/>
                <w:szCs w:val="22"/>
                <w:lang w:val="lt-LT" w:eastAsia="lt-LT"/>
              </w:rPr>
            </w:pPr>
            <w:r w:rsidRPr="0037142B">
              <w:rPr>
                <w:rFonts w:ascii="Times New Roman" w:hAnsi="Times New Roman" w:cs="Times New Roman"/>
                <w:lang w:val="lt-LT"/>
              </w:rPr>
              <w:t>Gebėti vadovauti naujų mokslinių tyrimų rezultatais grįstų fizinio ugdymo  teorijos ir praktikos žinių kūrimui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78612AA9" w14:textId="3B3DFA8B" w:rsidR="001A304F" w:rsidRPr="0037142B" w:rsidRDefault="001A304F" w:rsidP="001A304F">
            <w:pPr>
              <w:rPr>
                <w:rFonts w:ascii="Times New Roman" w:hAnsi="Times New Roman" w:cs="Times New Roman"/>
                <w:spacing w:val="-2"/>
                <w:lang w:val="lt-LT"/>
              </w:rPr>
            </w:pPr>
            <w:r w:rsidRPr="0037142B">
              <w:rPr>
                <w:rFonts w:ascii="Times New Roman" w:hAnsi="Times New Roman" w:cs="Times New Roman"/>
                <w:spacing w:val="-2"/>
                <w:lang w:val="lt-LT"/>
              </w:rPr>
              <w:t>A</w:t>
            </w:r>
            <w:r w:rsidRPr="0037142B">
              <w:rPr>
                <w:rFonts w:ascii="Times New Roman" w:hAnsi="Times New Roman" w:cs="Times New Roman"/>
                <w:lang w:val="lt-LT"/>
              </w:rPr>
              <w:t>tve</w:t>
            </w:r>
            <w:r w:rsidRPr="0037142B">
              <w:rPr>
                <w:rFonts w:ascii="Times New Roman" w:hAnsi="Times New Roman" w:cs="Times New Roman"/>
                <w:spacing w:val="1"/>
                <w:lang w:val="lt-LT"/>
              </w:rPr>
              <w:t>j</w:t>
            </w:r>
            <w:r w:rsidRPr="0037142B">
              <w:rPr>
                <w:rFonts w:ascii="Times New Roman" w:hAnsi="Times New Roman" w:cs="Times New Roman"/>
                <w:lang w:val="lt-LT"/>
              </w:rPr>
              <w:t>o</w:t>
            </w:r>
            <w:r w:rsidRPr="0037142B">
              <w:rPr>
                <w:rFonts w:ascii="Times New Roman" w:hAnsi="Times New Roman" w:cs="Times New Roman"/>
                <w:spacing w:val="-3"/>
                <w:lang w:val="lt-LT"/>
              </w:rPr>
              <w:t xml:space="preserve"> </w:t>
            </w:r>
            <w:r w:rsidRPr="0037142B">
              <w:rPr>
                <w:rFonts w:ascii="Times New Roman" w:hAnsi="Times New Roman" w:cs="Times New Roman"/>
                <w:lang w:val="lt-LT"/>
              </w:rPr>
              <w:t>an</w:t>
            </w:r>
            <w:r w:rsidRPr="0037142B">
              <w:rPr>
                <w:rFonts w:ascii="Times New Roman" w:hAnsi="Times New Roman" w:cs="Times New Roman"/>
                <w:spacing w:val="-2"/>
                <w:lang w:val="lt-LT"/>
              </w:rPr>
              <w:t>a</w:t>
            </w:r>
            <w:r w:rsidRPr="0037142B">
              <w:rPr>
                <w:rFonts w:ascii="Times New Roman" w:hAnsi="Times New Roman" w:cs="Times New Roman"/>
                <w:lang w:val="lt-LT"/>
              </w:rPr>
              <w:t>l</w:t>
            </w:r>
            <w:r w:rsidRPr="0037142B">
              <w:rPr>
                <w:rFonts w:ascii="Times New Roman" w:hAnsi="Times New Roman" w:cs="Times New Roman"/>
                <w:spacing w:val="-2"/>
                <w:lang w:val="lt-LT"/>
              </w:rPr>
              <w:t>i</w:t>
            </w:r>
            <w:r w:rsidRPr="0037142B">
              <w:rPr>
                <w:rFonts w:ascii="Times New Roman" w:hAnsi="Times New Roman" w:cs="Times New Roman"/>
                <w:lang w:val="lt-LT"/>
              </w:rPr>
              <w:t>zė</w:t>
            </w:r>
            <w:r w:rsidRPr="0037142B">
              <w:rPr>
                <w:rFonts w:ascii="Times New Roman" w:hAnsi="Times New Roman" w:cs="Times New Roman"/>
                <w:spacing w:val="-2"/>
                <w:lang w:val="lt-LT"/>
              </w:rPr>
              <w:t xml:space="preserve"> </w:t>
            </w:r>
            <w:r w:rsidRPr="0037142B">
              <w:rPr>
                <w:rFonts w:ascii="Times New Roman" w:hAnsi="Times New Roman" w:cs="Times New Roman"/>
                <w:lang w:val="lt-LT"/>
              </w:rPr>
              <w:t>(a</w:t>
            </w:r>
            <w:r w:rsidRPr="0037142B">
              <w:rPr>
                <w:rFonts w:ascii="Times New Roman" w:hAnsi="Times New Roman" w:cs="Times New Roman"/>
                <w:spacing w:val="-2"/>
                <w:lang w:val="lt-LT"/>
              </w:rPr>
              <w:t>t</w:t>
            </w:r>
            <w:r w:rsidRPr="0037142B">
              <w:rPr>
                <w:rFonts w:ascii="Times New Roman" w:hAnsi="Times New Roman" w:cs="Times New Roman"/>
                <w:lang w:val="lt-LT"/>
              </w:rPr>
              <w:t>ve</w:t>
            </w:r>
            <w:r w:rsidRPr="0037142B">
              <w:rPr>
                <w:rFonts w:ascii="Times New Roman" w:hAnsi="Times New Roman" w:cs="Times New Roman"/>
                <w:spacing w:val="-2"/>
                <w:lang w:val="lt-LT"/>
              </w:rPr>
              <w:t>j</w:t>
            </w:r>
            <w:r w:rsidRPr="0037142B">
              <w:rPr>
                <w:rFonts w:ascii="Times New Roman" w:hAnsi="Times New Roman" w:cs="Times New Roman"/>
                <w:lang w:val="lt-LT"/>
              </w:rPr>
              <w:t>o s</w:t>
            </w:r>
            <w:r w:rsidRPr="0037142B">
              <w:rPr>
                <w:rFonts w:ascii="Times New Roman" w:hAnsi="Times New Roman" w:cs="Times New Roman"/>
                <w:spacing w:val="1"/>
                <w:lang w:val="lt-LT"/>
              </w:rPr>
              <w:t>t</w:t>
            </w:r>
            <w:r w:rsidRPr="0037142B">
              <w:rPr>
                <w:rFonts w:ascii="Times New Roman" w:hAnsi="Times New Roman" w:cs="Times New Roman"/>
                <w:lang w:val="lt-LT"/>
              </w:rPr>
              <w:t>u</w:t>
            </w:r>
            <w:r w:rsidRPr="0037142B">
              <w:rPr>
                <w:rFonts w:ascii="Times New Roman" w:hAnsi="Times New Roman" w:cs="Times New Roman"/>
                <w:spacing w:val="-3"/>
                <w:lang w:val="lt-LT"/>
              </w:rPr>
              <w:t>d</w:t>
            </w:r>
            <w:r w:rsidRPr="0037142B">
              <w:rPr>
                <w:rFonts w:ascii="Times New Roman" w:hAnsi="Times New Roman" w:cs="Times New Roman"/>
                <w:lang w:val="lt-LT"/>
              </w:rPr>
              <w:t>ij</w:t>
            </w:r>
            <w:r w:rsidRPr="0037142B">
              <w:rPr>
                <w:rFonts w:ascii="Times New Roman" w:hAnsi="Times New Roman" w:cs="Times New Roman"/>
                <w:spacing w:val="-3"/>
                <w:lang w:val="lt-LT"/>
              </w:rPr>
              <w:t>o</w:t>
            </w:r>
            <w:r w:rsidRPr="0037142B">
              <w:rPr>
                <w:rFonts w:ascii="Times New Roman" w:hAnsi="Times New Roman" w:cs="Times New Roman"/>
                <w:lang w:val="lt-LT"/>
              </w:rPr>
              <w:t>s</w:t>
            </w:r>
            <w:r w:rsidRPr="0037142B">
              <w:rPr>
                <w:rFonts w:ascii="Times New Roman" w:hAnsi="Times New Roman" w:cs="Times New Roman"/>
                <w:spacing w:val="1"/>
                <w:lang w:val="lt-LT"/>
              </w:rPr>
              <w:t>)</w:t>
            </w:r>
            <w:r w:rsidRPr="0037142B">
              <w:rPr>
                <w:rFonts w:ascii="Times New Roman" w:hAnsi="Times New Roman" w:cs="Times New Roman"/>
                <w:lang w:val="lt-LT"/>
              </w:rPr>
              <w:t xml:space="preserve">, </w:t>
            </w:r>
            <w:r w:rsidRPr="0037142B">
              <w:rPr>
                <w:rFonts w:ascii="Times New Roman" w:hAnsi="Times New Roman" w:cs="Times New Roman"/>
                <w:spacing w:val="-4"/>
                <w:lang w:val="lt-LT"/>
              </w:rPr>
              <w:t>D</w:t>
            </w:r>
            <w:r w:rsidRPr="0037142B">
              <w:rPr>
                <w:rFonts w:ascii="Times New Roman" w:hAnsi="Times New Roman" w:cs="Times New Roman"/>
                <w:lang w:val="lt-LT"/>
              </w:rPr>
              <w:t>isk</w:t>
            </w:r>
            <w:r w:rsidRPr="0037142B">
              <w:rPr>
                <w:rFonts w:ascii="Times New Roman" w:hAnsi="Times New Roman" w:cs="Times New Roman"/>
                <w:spacing w:val="-2"/>
                <w:lang w:val="lt-LT"/>
              </w:rPr>
              <w:t>u</w:t>
            </w:r>
            <w:r w:rsidRPr="0037142B">
              <w:rPr>
                <w:rFonts w:ascii="Times New Roman" w:hAnsi="Times New Roman" w:cs="Times New Roman"/>
                <w:lang w:val="lt-LT"/>
              </w:rPr>
              <w:t>s</w:t>
            </w:r>
            <w:r w:rsidRPr="0037142B">
              <w:rPr>
                <w:rFonts w:ascii="Times New Roman" w:hAnsi="Times New Roman" w:cs="Times New Roman"/>
                <w:spacing w:val="-1"/>
                <w:lang w:val="lt-LT"/>
              </w:rPr>
              <w:t>i</w:t>
            </w:r>
            <w:r w:rsidRPr="0037142B">
              <w:rPr>
                <w:rFonts w:ascii="Times New Roman" w:hAnsi="Times New Roman" w:cs="Times New Roman"/>
                <w:lang w:val="lt-LT"/>
              </w:rPr>
              <w:t>ja, Pratybos (s</w:t>
            </w:r>
            <w:r w:rsidRPr="0037142B">
              <w:rPr>
                <w:rFonts w:ascii="Times New Roman" w:hAnsi="Times New Roman" w:cs="Times New Roman"/>
                <w:spacing w:val="-2"/>
                <w:lang w:val="lt-LT"/>
              </w:rPr>
              <w:t>e</w:t>
            </w:r>
            <w:r w:rsidRPr="0037142B">
              <w:rPr>
                <w:rFonts w:ascii="Times New Roman" w:hAnsi="Times New Roman" w:cs="Times New Roman"/>
                <w:lang w:val="lt-LT"/>
              </w:rPr>
              <w:t>mi</w:t>
            </w:r>
            <w:r w:rsidRPr="0037142B">
              <w:rPr>
                <w:rFonts w:ascii="Times New Roman" w:hAnsi="Times New Roman" w:cs="Times New Roman"/>
                <w:spacing w:val="-3"/>
                <w:lang w:val="lt-LT"/>
              </w:rPr>
              <w:t>n</w:t>
            </w:r>
            <w:r w:rsidRPr="0037142B">
              <w:rPr>
                <w:rFonts w:ascii="Times New Roman" w:hAnsi="Times New Roman" w:cs="Times New Roman"/>
                <w:lang w:val="lt-LT"/>
              </w:rPr>
              <w:t>a</w:t>
            </w:r>
            <w:r w:rsidRPr="0037142B">
              <w:rPr>
                <w:rFonts w:ascii="Times New Roman" w:hAnsi="Times New Roman" w:cs="Times New Roman"/>
                <w:spacing w:val="-2"/>
                <w:lang w:val="lt-LT"/>
              </w:rPr>
              <w:t>r</w:t>
            </w:r>
            <w:r w:rsidRPr="0037142B">
              <w:rPr>
                <w:rFonts w:ascii="Times New Roman" w:hAnsi="Times New Roman" w:cs="Times New Roman"/>
                <w:lang w:val="lt-LT"/>
              </w:rPr>
              <w:t>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53C18A73" w14:textId="77777777" w:rsidR="001A304F" w:rsidRPr="0037142B" w:rsidRDefault="001A304F" w:rsidP="001A304F">
            <w:pPr>
              <w:pStyle w:val="TableParagraph"/>
              <w:kinsoku w:val="0"/>
              <w:overflowPunct w:val="0"/>
              <w:spacing w:before="5" w:line="120" w:lineRule="exact"/>
              <w:rPr>
                <w:rFonts w:ascii="Times New Roman" w:hAnsi="Times New Roman" w:cs="Times New Roman"/>
                <w:lang w:val="lt-LT"/>
              </w:rPr>
            </w:pPr>
          </w:p>
          <w:p w14:paraId="42E94375" w14:textId="77777777" w:rsidR="001A304F" w:rsidRPr="0037142B" w:rsidRDefault="001A304F" w:rsidP="001A304F">
            <w:pPr>
              <w:rPr>
                <w:rFonts w:ascii="Times New Roman" w:hAnsi="Times New Roman" w:cs="Times New Roman"/>
                <w:lang w:val="lt-LT"/>
              </w:rPr>
            </w:pPr>
            <w:r w:rsidRPr="0037142B">
              <w:rPr>
                <w:rFonts w:ascii="Times New Roman" w:hAnsi="Times New Roman" w:cs="Times New Roman"/>
                <w:lang w:val="lt-LT"/>
              </w:rPr>
              <w:t>Egza</w:t>
            </w:r>
            <w:r w:rsidRPr="0037142B">
              <w:rPr>
                <w:rFonts w:ascii="Times New Roman" w:hAnsi="Times New Roman" w:cs="Times New Roman"/>
                <w:spacing w:val="-2"/>
                <w:lang w:val="lt-LT"/>
              </w:rPr>
              <w:t>m</w:t>
            </w:r>
            <w:r w:rsidRPr="0037142B">
              <w:rPr>
                <w:rFonts w:ascii="Times New Roman" w:hAnsi="Times New Roman" w:cs="Times New Roman"/>
                <w:lang w:val="lt-LT"/>
              </w:rPr>
              <w:t>in</w:t>
            </w:r>
            <w:r w:rsidRPr="0037142B">
              <w:rPr>
                <w:rFonts w:ascii="Times New Roman" w:hAnsi="Times New Roman" w:cs="Times New Roman"/>
                <w:spacing w:val="-2"/>
                <w:lang w:val="lt-LT"/>
              </w:rPr>
              <w:t>a</w:t>
            </w:r>
            <w:r w:rsidRPr="0037142B">
              <w:rPr>
                <w:rFonts w:ascii="Times New Roman" w:hAnsi="Times New Roman" w:cs="Times New Roman"/>
                <w:lang w:val="lt-LT"/>
              </w:rPr>
              <w:t>s ko</w:t>
            </w:r>
            <w:r w:rsidRPr="0037142B">
              <w:rPr>
                <w:rFonts w:ascii="Times New Roman" w:hAnsi="Times New Roman" w:cs="Times New Roman"/>
                <w:spacing w:val="-2"/>
                <w:lang w:val="lt-LT"/>
              </w:rPr>
              <w:t>m</w:t>
            </w:r>
            <w:r w:rsidRPr="0037142B">
              <w:rPr>
                <w:rFonts w:ascii="Times New Roman" w:hAnsi="Times New Roman" w:cs="Times New Roman"/>
                <w:lang w:val="lt-LT"/>
              </w:rPr>
              <w:t>is</w:t>
            </w:r>
            <w:r w:rsidRPr="0037142B">
              <w:rPr>
                <w:rFonts w:ascii="Times New Roman" w:hAnsi="Times New Roman" w:cs="Times New Roman"/>
                <w:spacing w:val="-1"/>
                <w:lang w:val="lt-LT"/>
              </w:rPr>
              <w:t>i</w:t>
            </w:r>
            <w:r w:rsidRPr="0037142B">
              <w:rPr>
                <w:rFonts w:ascii="Times New Roman" w:hAnsi="Times New Roman" w:cs="Times New Roman"/>
                <w:lang w:val="lt-LT"/>
              </w:rPr>
              <w:t>j</w:t>
            </w:r>
            <w:r w:rsidRPr="0037142B">
              <w:rPr>
                <w:rFonts w:ascii="Times New Roman" w:hAnsi="Times New Roman" w:cs="Times New Roman"/>
                <w:spacing w:val="-3"/>
                <w:lang w:val="lt-LT"/>
              </w:rPr>
              <w:t>o</w:t>
            </w:r>
            <w:r w:rsidRPr="0037142B">
              <w:rPr>
                <w:rFonts w:ascii="Times New Roman" w:hAnsi="Times New Roman" w:cs="Times New Roman"/>
                <w:lang w:val="lt-LT"/>
              </w:rPr>
              <w:t>je, E</w:t>
            </w:r>
            <w:r w:rsidRPr="0037142B">
              <w:rPr>
                <w:rFonts w:ascii="Times New Roman" w:hAnsi="Times New Roman" w:cs="Times New Roman"/>
                <w:spacing w:val="-2"/>
                <w:lang w:val="lt-LT"/>
              </w:rPr>
              <w:t>s</w:t>
            </w:r>
            <w:r w:rsidRPr="0037142B">
              <w:rPr>
                <w:rFonts w:ascii="Times New Roman" w:hAnsi="Times New Roman" w:cs="Times New Roman"/>
                <w:lang w:val="lt-LT"/>
              </w:rPr>
              <w:t>ė</w:t>
            </w:r>
          </w:p>
          <w:p w14:paraId="42AE93B9" w14:textId="77777777" w:rsidR="001A304F" w:rsidRPr="0037142B" w:rsidRDefault="001A304F" w:rsidP="001A304F">
            <w:pPr>
              <w:rPr>
                <w:rFonts w:ascii="Times New Roman" w:hAnsi="Times New Roman" w:cs="Times New Roman"/>
                <w:lang w:val="lt-LT"/>
              </w:rPr>
            </w:pPr>
          </w:p>
        </w:tc>
      </w:tr>
      <w:tr w:rsidR="001A304F" w:rsidRPr="005350E8" w14:paraId="2F25EFFA" w14:textId="77777777" w:rsidTr="001345F4">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70A8DCA6" w14:textId="51B01929" w:rsidR="001A304F" w:rsidRPr="0037142B" w:rsidRDefault="0037142B" w:rsidP="001A304F">
            <w:pPr>
              <w:rPr>
                <w:rFonts w:ascii="Times New Roman" w:eastAsia="Times New Roman" w:hAnsi="Times New Roman" w:cs="Times New Roman"/>
                <w:noProof/>
                <w:color w:val="000000"/>
                <w:lang w:val="lt-LT"/>
              </w:rPr>
            </w:pPr>
            <w:r>
              <w:rPr>
                <w:rFonts w:ascii="Times New Roman" w:eastAsia="Times New Roman" w:hAnsi="Times New Roman" w:cs="Times New Roman"/>
                <w:noProof/>
                <w:color w:val="000000"/>
                <w:lang w:val="lt-LT"/>
              </w:rPr>
              <w:t>3.</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1925CB03" w14:textId="4F75D9E7" w:rsidR="001A304F" w:rsidRPr="0037142B" w:rsidRDefault="0058755E" w:rsidP="001A304F">
            <w:pPr>
              <w:rPr>
                <w:rStyle w:val="Bodytext0"/>
                <w:sz w:val="22"/>
                <w:szCs w:val="22"/>
                <w:lang w:val="lt-LT" w:eastAsia="lt-LT"/>
              </w:rPr>
            </w:pPr>
            <w:r w:rsidRPr="00BA14C1">
              <w:rPr>
                <w:rFonts w:ascii="Times New Roman" w:eastAsia="Times New Roman" w:hAnsi="Times New Roman" w:cs="Times New Roman"/>
                <w:color w:val="000000"/>
                <w:lang w:val="lt-LT"/>
              </w:rPr>
              <w:t>Kūrybiškai interpretuoti ir pritaikyti fizinio ugdymo psichosocialinio ir biosocialio modelių paradingmą teorijoje ir praktikoje</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14:paraId="59E9EB8F" w14:textId="1E1C80D1" w:rsidR="001A304F" w:rsidRPr="0037142B" w:rsidRDefault="0058755E" w:rsidP="001A304F">
            <w:pPr>
              <w:rPr>
                <w:rFonts w:ascii="Times New Roman" w:hAnsi="Times New Roman" w:cs="Times New Roman"/>
                <w:spacing w:val="-2"/>
                <w:lang w:val="lt-LT"/>
              </w:rPr>
            </w:pPr>
            <w:r w:rsidRPr="0037142B">
              <w:rPr>
                <w:rFonts w:ascii="Times New Roman" w:hAnsi="Times New Roman" w:cs="Times New Roman"/>
                <w:spacing w:val="-2"/>
                <w:lang w:val="lt-LT"/>
              </w:rPr>
              <w:t>A</w:t>
            </w:r>
            <w:r w:rsidRPr="0037142B">
              <w:rPr>
                <w:rFonts w:ascii="Times New Roman" w:hAnsi="Times New Roman" w:cs="Times New Roman"/>
                <w:lang w:val="lt-LT"/>
              </w:rPr>
              <w:t>tve</w:t>
            </w:r>
            <w:r w:rsidRPr="0037142B">
              <w:rPr>
                <w:rFonts w:ascii="Times New Roman" w:hAnsi="Times New Roman" w:cs="Times New Roman"/>
                <w:spacing w:val="1"/>
                <w:lang w:val="lt-LT"/>
              </w:rPr>
              <w:t>j</w:t>
            </w:r>
            <w:r w:rsidRPr="0037142B">
              <w:rPr>
                <w:rFonts w:ascii="Times New Roman" w:hAnsi="Times New Roman" w:cs="Times New Roman"/>
                <w:lang w:val="lt-LT"/>
              </w:rPr>
              <w:t>o</w:t>
            </w:r>
            <w:r w:rsidRPr="0037142B">
              <w:rPr>
                <w:rFonts w:ascii="Times New Roman" w:hAnsi="Times New Roman" w:cs="Times New Roman"/>
                <w:spacing w:val="-3"/>
                <w:lang w:val="lt-LT"/>
              </w:rPr>
              <w:t xml:space="preserve"> </w:t>
            </w:r>
            <w:r w:rsidRPr="0037142B">
              <w:rPr>
                <w:rFonts w:ascii="Times New Roman" w:hAnsi="Times New Roman" w:cs="Times New Roman"/>
                <w:lang w:val="lt-LT"/>
              </w:rPr>
              <w:t>an</w:t>
            </w:r>
            <w:r w:rsidRPr="0037142B">
              <w:rPr>
                <w:rFonts w:ascii="Times New Roman" w:hAnsi="Times New Roman" w:cs="Times New Roman"/>
                <w:spacing w:val="-2"/>
                <w:lang w:val="lt-LT"/>
              </w:rPr>
              <w:t>a</w:t>
            </w:r>
            <w:r w:rsidRPr="0037142B">
              <w:rPr>
                <w:rFonts w:ascii="Times New Roman" w:hAnsi="Times New Roman" w:cs="Times New Roman"/>
                <w:lang w:val="lt-LT"/>
              </w:rPr>
              <w:t>l</w:t>
            </w:r>
            <w:r w:rsidRPr="0037142B">
              <w:rPr>
                <w:rFonts w:ascii="Times New Roman" w:hAnsi="Times New Roman" w:cs="Times New Roman"/>
                <w:spacing w:val="-2"/>
                <w:lang w:val="lt-LT"/>
              </w:rPr>
              <w:t>i</w:t>
            </w:r>
            <w:r w:rsidRPr="0037142B">
              <w:rPr>
                <w:rFonts w:ascii="Times New Roman" w:hAnsi="Times New Roman" w:cs="Times New Roman"/>
                <w:lang w:val="lt-LT"/>
              </w:rPr>
              <w:t>zė</w:t>
            </w:r>
            <w:r w:rsidRPr="0037142B">
              <w:rPr>
                <w:rFonts w:ascii="Times New Roman" w:hAnsi="Times New Roman" w:cs="Times New Roman"/>
                <w:spacing w:val="-2"/>
                <w:lang w:val="lt-LT"/>
              </w:rPr>
              <w:t xml:space="preserve"> </w:t>
            </w:r>
            <w:r w:rsidRPr="0037142B">
              <w:rPr>
                <w:rFonts w:ascii="Times New Roman" w:hAnsi="Times New Roman" w:cs="Times New Roman"/>
                <w:lang w:val="lt-LT"/>
              </w:rPr>
              <w:t>(a</w:t>
            </w:r>
            <w:r w:rsidRPr="0037142B">
              <w:rPr>
                <w:rFonts w:ascii="Times New Roman" w:hAnsi="Times New Roman" w:cs="Times New Roman"/>
                <w:spacing w:val="-2"/>
                <w:lang w:val="lt-LT"/>
              </w:rPr>
              <w:t>t</w:t>
            </w:r>
            <w:r w:rsidRPr="0037142B">
              <w:rPr>
                <w:rFonts w:ascii="Times New Roman" w:hAnsi="Times New Roman" w:cs="Times New Roman"/>
                <w:lang w:val="lt-LT"/>
              </w:rPr>
              <w:t>ve</w:t>
            </w:r>
            <w:r w:rsidRPr="0037142B">
              <w:rPr>
                <w:rFonts w:ascii="Times New Roman" w:hAnsi="Times New Roman" w:cs="Times New Roman"/>
                <w:spacing w:val="-2"/>
                <w:lang w:val="lt-LT"/>
              </w:rPr>
              <w:t>j</w:t>
            </w:r>
            <w:r w:rsidRPr="0037142B">
              <w:rPr>
                <w:rFonts w:ascii="Times New Roman" w:hAnsi="Times New Roman" w:cs="Times New Roman"/>
                <w:lang w:val="lt-LT"/>
              </w:rPr>
              <w:t>o s</w:t>
            </w:r>
            <w:r w:rsidRPr="0037142B">
              <w:rPr>
                <w:rFonts w:ascii="Times New Roman" w:hAnsi="Times New Roman" w:cs="Times New Roman"/>
                <w:spacing w:val="1"/>
                <w:lang w:val="lt-LT"/>
              </w:rPr>
              <w:t>t</w:t>
            </w:r>
            <w:r w:rsidRPr="0037142B">
              <w:rPr>
                <w:rFonts w:ascii="Times New Roman" w:hAnsi="Times New Roman" w:cs="Times New Roman"/>
                <w:lang w:val="lt-LT"/>
              </w:rPr>
              <w:t>u</w:t>
            </w:r>
            <w:r w:rsidRPr="0037142B">
              <w:rPr>
                <w:rFonts w:ascii="Times New Roman" w:hAnsi="Times New Roman" w:cs="Times New Roman"/>
                <w:spacing w:val="-3"/>
                <w:lang w:val="lt-LT"/>
              </w:rPr>
              <w:t>d</w:t>
            </w:r>
            <w:r w:rsidRPr="0037142B">
              <w:rPr>
                <w:rFonts w:ascii="Times New Roman" w:hAnsi="Times New Roman" w:cs="Times New Roman"/>
                <w:lang w:val="lt-LT"/>
              </w:rPr>
              <w:t>ij</w:t>
            </w:r>
            <w:r w:rsidRPr="0037142B">
              <w:rPr>
                <w:rFonts w:ascii="Times New Roman" w:hAnsi="Times New Roman" w:cs="Times New Roman"/>
                <w:spacing w:val="-3"/>
                <w:lang w:val="lt-LT"/>
              </w:rPr>
              <w:t>o</w:t>
            </w:r>
            <w:r w:rsidRPr="0037142B">
              <w:rPr>
                <w:rFonts w:ascii="Times New Roman" w:hAnsi="Times New Roman" w:cs="Times New Roman"/>
                <w:lang w:val="lt-LT"/>
              </w:rPr>
              <w:t>s</w:t>
            </w:r>
            <w:r w:rsidRPr="0037142B">
              <w:rPr>
                <w:rFonts w:ascii="Times New Roman" w:hAnsi="Times New Roman" w:cs="Times New Roman"/>
                <w:spacing w:val="1"/>
                <w:lang w:val="lt-LT"/>
              </w:rPr>
              <w:t>)</w:t>
            </w:r>
            <w:r w:rsidRPr="0037142B">
              <w:rPr>
                <w:rFonts w:ascii="Times New Roman" w:hAnsi="Times New Roman" w:cs="Times New Roman"/>
                <w:lang w:val="lt-LT"/>
              </w:rPr>
              <w:t xml:space="preserve">, </w:t>
            </w:r>
            <w:r w:rsidRPr="0037142B">
              <w:rPr>
                <w:rFonts w:ascii="Times New Roman" w:hAnsi="Times New Roman" w:cs="Times New Roman"/>
                <w:spacing w:val="-4"/>
                <w:lang w:val="lt-LT"/>
              </w:rPr>
              <w:t>D</w:t>
            </w:r>
            <w:r w:rsidRPr="0037142B">
              <w:rPr>
                <w:rFonts w:ascii="Times New Roman" w:hAnsi="Times New Roman" w:cs="Times New Roman"/>
                <w:lang w:val="lt-LT"/>
              </w:rPr>
              <w:t>isk</w:t>
            </w:r>
            <w:r w:rsidRPr="0037142B">
              <w:rPr>
                <w:rFonts w:ascii="Times New Roman" w:hAnsi="Times New Roman" w:cs="Times New Roman"/>
                <w:spacing w:val="-2"/>
                <w:lang w:val="lt-LT"/>
              </w:rPr>
              <w:t>u</w:t>
            </w:r>
            <w:r w:rsidRPr="0037142B">
              <w:rPr>
                <w:rFonts w:ascii="Times New Roman" w:hAnsi="Times New Roman" w:cs="Times New Roman"/>
                <w:lang w:val="lt-LT"/>
              </w:rPr>
              <w:t>s</w:t>
            </w:r>
            <w:r w:rsidRPr="0037142B">
              <w:rPr>
                <w:rFonts w:ascii="Times New Roman" w:hAnsi="Times New Roman" w:cs="Times New Roman"/>
                <w:spacing w:val="-1"/>
                <w:lang w:val="lt-LT"/>
              </w:rPr>
              <w:t>i</w:t>
            </w:r>
            <w:r w:rsidRPr="0037142B">
              <w:rPr>
                <w:rFonts w:ascii="Times New Roman" w:hAnsi="Times New Roman" w:cs="Times New Roman"/>
                <w:lang w:val="lt-LT"/>
              </w:rPr>
              <w:t>ja, Pratybos (s</w:t>
            </w:r>
            <w:r w:rsidRPr="0037142B">
              <w:rPr>
                <w:rFonts w:ascii="Times New Roman" w:hAnsi="Times New Roman" w:cs="Times New Roman"/>
                <w:spacing w:val="-2"/>
                <w:lang w:val="lt-LT"/>
              </w:rPr>
              <w:t>e</w:t>
            </w:r>
            <w:r w:rsidRPr="0037142B">
              <w:rPr>
                <w:rFonts w:ascii="Times New Roman" w:hAnsi="Times New Roman" w:cs="Times New Roman"/>
                <w:lang w:val="lt-LT"/>
              </w:rPr>
              <w:t>mi</w:t>
            </w:r>
            <w:r w:rsidRPr="0037142B">
              <w:rPr>
                <w:rFonts w:ascii="Times New Roman" w:hAnsi="Times New Roman" w:cs="Times New Roman"/>
                <w:spacing w:val="-3"/>
                <w:lang w:val="lt-LT"/>
              </w:rPr>
              <w:t>n</w:t>
            </w:r>
            <w:r w:rsidRPr="0037142B">
              <w:rPr>
                <w:rFonts w:ascii="Times New Roman" w:hAnsi="Times New Roman" w:cs="Times New Roman"/>
                <w:lang w:val="lt-LT"/>
              </w:rPr>
              <w:t>a</w:t>
            </w:r>
            <w:r w:rsidRPr="0037142B">
              <w:rPr>
                <w:rFonts w:ascii="Times New Roman" w:hAnsi="Times New Roman" w:cs="Times New Roman"/>
                <w:spacing w:val="-2"/>
                <w:lang w:val="lt-LT"/>
              </w:rPr>
              <w:t>r</w:t>
            </w:r>
            <w:r w:rsidRPr="0037142B">
              <w:rPr>
                <w:rFonts w:ascii="Times New Roman" w:hAnsi="Times New Roman" w:cs="Times New Roman"/>
                <w:lang w:val="lt-LT"/>
              </w:rPr>
              <w:t>ai)</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9CDA5A4" w14:textId="77777777" w:rsidR="001A304F" w:rsidRPr="0037142B" w:rsidRDefault="001A304F" w:rsidP="001A304F">
            <w:pPr>
              <w:rPr>
                <w:rFonts w:ascii="Times New Roman" w:hAnsi="Times New Roman" w:cs="Times New Roman"/>
                <w:lang w:val="lt-LT"/>
              </w:rPr>
            </w:pPr>
            <w:r w:rsidRPr="0037142B">
              <w:rPr>
                <w:rFonts w:ascii="Times New Roman" w:hAnsi="Times New Roman" w:cs="Times New Roman"/>
                <w:lang w:val="lt-LT"/>
              </w:rPr>
              <w:t>Egza</w:t>
            </w:r>
            <w:r w:rsidRPr="0037142B">
              <w:rPr>
                <w:rFonts w:ascii="Times New Roman" w:hAnsi="Times New Roman" w:cs="Times New Roman"/>
                <w:spacing w:val="-2"/>
                <w:lang w:val="lt-LT"/>
              </w:rPr>
              <w:t>m</w:t>
            </w:r>
            <w:r w:rsidRPr="0037142B">
              <w:rPr>
                <w:rFonts w:ascii="Times New Roman" w:hAnsi="Times New Roman" w:cs="Times New Roman"/>
                <w:lang w:val="lt-LT"/>
              </w:rPr>
              <w:t>in</w:t>
            </w:r>
            <w:r w:rsidRPr="0037142B">
              <w:rPr>
                <w:rFonts w:ascii="Times New Roman" w:hAnsi="Times New Roman" w:cs="Times New Roman"/>
                <w:spacing w:val="-2"/>
                <w:lang w:val="lt-LT"/>
              </w:rPr>
              <w:t>a</w:t>
            </w:r>
            <w:r w:rsidRPr="0037142B">
              <w:rPr>
                <w:rFonts w:ascii="Times New Roman" w:hAnsi="Times New Roman" w:cs="Times New Roman"/>
                <w:lang w:val="lt-LT"/>
              </w:rPr>
              <w:t>s ko</w:t>
            </w:r>
            <w:r w:rsidRPr="0037142B">
              <w:rPr>
                <w:rFonts w:ascii="Times New Roman" w:hAnsi="Times New Roman" w:cs="Times New Roman"/>
                <w:spacing w:val="-2"/>
                <w:lang w:val="lt-LT"/>
              </w:rPr>
              <w:t>m</w:t>
            </w:r>
            <w:r w:rsidRPr="0037142B">
              <w:rPr>
                <w:rFonts w:ascii="Times New Roman" w:hAnsi="Times New Roman" w:cs="Times New Roman"/>
                <w:lang w:val="lt-LT"/>
              </w:rPr>
              <w:t>is</w:t>
            </w:r>
            <w:r w:rsidRPr="0037142B">
              <w:rPr>
                <w:rFonts w:ascii="Times New Roman" w:hAnsi="Times New Roman" w:cs="Times New Roman"/>
                <w:spacing w:val="-1"/>
                <w:lang w:val="lt-LT"/>
              </w:rPr>
              <w:t>i</w:t>
            </w:r>
            <w:r w:rsidRPr="0037142B">
              <w:rPr>
                <w:rFonts w:ascii="Times New Roman" w:hAnsi="Times New Roman" w:cs="Times New Roman"/>
                <w:lang w:val="lt-LT"/>
              </w:rPr>
              <w:t>j</w:t>
            </w:r>
            <w:r w:rsidRPr="0037142B">
              <w:rPr>
                <w:rFonts w:ascii="Times New Roman" w:hAnsi="Times New Roman" w:cs="Times New Roman"/>
                <w:spacing w:val="-3"/>
                <w:lang w:val="lt-LT"/>
              </w:rPr>
              <w:t>o</w:t>
            </w:r>
            <w:r w:rsidRPr="0037142B">
              <w:rPr>
                <w:rFonts w:ascii="Times New Roman" w:hAnsi="Times New Roman" w:cs="Times New Roman"/>
                <w:lang w:val="lt-LT"/>
              </w:rPr>
              <w:t>je, E</w:t>
            </w:r>
            <w:r w:rsidRPr="0037142B">
              <w:rPr>
                <w:rFonts w:ascii="Times New Roman" w:hAnsi="Times New Roman" w:cs="Times New Roman"/>
                <w:spacing w:val="-2"/>
                <w:lang w:val="lt-LT"/>
              </w:rPr>
              <w:t>s</w:t>
            </w:r>
            <w:r w:rsidRPr="0037142B">
              <w:rPr>
                <w:rFonts w:ascii="Times New Roman" w:hAnsi="Times New Roman" w:cs="Times New Roman"/>
                <w:lang w:val="lt-LT"/>
              </w:rPr>
              <w:t>ė</w:t>
            </w:r>
          </w:p>
          <w:p w14:paraId="7DFEB300" w14:textId="77777777" w:rsidR="001A304F" w:rsidRPr="0037142B" w:rsidRDefault="001A304F" w:rsidP="001A304F">
            <w:pPr>
              <w:rPr>
                <w:rFonts w:ascii="Times New Roman" w:hAnsi="Times New Roman" w:cs="Times New Roman"/>
                <w:lang w:val="lt-LT"/>
              </w:rPr>
            </w:pPr>
          </w:p>
        </w:tc>
      </w:tr>
      <w:tr w:rsidR="0037142B" w:rsidRPr="005350E8" w14:paraId="7607CE2C" w14:textId="77777777" w:rsidTr="001A304F">
        <w:trPr>
          <w:cantSplit/>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6E76D87" w14:textId="1BD8A808" w:rsidR="001A304F" w:rsidRPr="0037142B" w:rsidRDefault="0037142B" w:rsidP="001A304F">
            <w:pPr>
              <w:rPr>
                <w:rFonts w:ascii="Times New Roman" w:eastAsia="Times New Roman" w:hAnsi="Times New Roman" w:cs="Times New Roman"/>
                <w:noProof/>
                <w:lang w:val="lt-LT"/>
              </w:rPr>
            </w:pPr>
            <w:r>
              <w:rPr>
                <w:rFonts w:ascii="Times New Roman" w:eastAsia="Times New Roman" w:hAnsi="Times New Roman" w:cs="Times New Roman"/>
                <w:noProof/>
                <w:color w:val="000000"/>
                <w:lang w:val="lt-LT"/>
              </w:rPr>
              <w:t>4.</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1B937F9E" w14:textId="77777777" w:rsidR="0037142B" w:rsidRPr="0037142B" w:rsidRDefault="0037142B" w:rsidP="0037142B">
            <w:pPr>
              <w:pStyle w:val="Bodytext1"/>
              <w:spacing w:line="269" w:lineRule="exact"/>
              <w:ind w:firstLine="0"/>
              <w:rPr>
                <w:sz w:val="22"/>
                <w:szCs w:val="22"/>
                <w:lang w:val="lt-LT"/>
              </w:rPr>
            </w:pPr>
            <w:r w:rsidRPr="0037142B">
              <w:rPr>
                <w:sz w:val="22"/>
                <w:szCs w:val="22"/>
                <w:lang w:val="lt-LT"/>
              </w:rPr>
              <w:t>Gebėti suprasti tarpkultūrinę fizinio ugdymo svarbą, vykdyti ligų prevenciją ir kritiškai vertinti mokslinę literatūrą bei interpretuoti tyrimų rezultatus, užsiimti savišvietos, edukacine veikla gyvensenos klausimais.</w:t>
            </w:r>
          </w:p>
          <w:p w14:paraId="3761ACD5" w14:textId="76DFF0B2" w:rsidR="001A304F" w:rsidRPr="0037142B" w:rsidRDefault="001A304F" w:rsidP="001A304F">
            <w:pPr>
              <w:pStyle w:val="Bodytext1"/>
              <w:spacing w:line="269" w:lineRule="exact"/>
              <w:ind w:firstLine="0"/>
              <w:rPr>
                <w:rFonts w:eastAsia="Times New Roman"/>
                <w:sz w:val="22"/>
                <w:szCs w:val="22"/>
                <w:lang w:val="lt-LT"/>
              </w:rPr>
            </w:pP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9304A96" w14:textId="46868D45" w:rsidR="001A304F" w:rsidRPr="0037142B" w:rsidRDefault="0058755E" w:rsidP="001A304F">
            <w:pPr>
              <w:rPr>
                <w:rFonts w:ascii="Times New Roman" w:eastAsia="Times New Roman" w:hAnsi="Times New Roman" w:cs="Times New Roman"/>
                <w:lang w:val="lt-LT"/>
              </w:rPr>
            </w:pPr>
            <w:r w:rsidRPr="0037142B">
              <w:rPr>
                <w:rFonts w:ascii="Times New Roman" w:hAnsi="Times New Roman" w:cs="Times New Roman"/>
                <w:spacing w:val="-2"/>
                <w:lang w:val="lt-LT"/>
              </w:rPr>
              <w:t>A</w:t>
            </w:r>
            <w:r w:rsidRPr="0037142B">
              <w:rPr>
                <w:rFonts w:ascii="Times New Roman" w:hAnsi="Times New Roman" w:cs="Times New Roman"/>
                <w:lang w:val="lt-LT"/>
              </w:rPr>
              <w:t>tve</w:t>
            </w:r>
            <w:r w:rsidRPr="0037142B">
              <w:rPr>
                <w:rFonts w:ascii="Times New Roman" w:hAnsi="Times New Roman" w:cs="Times New Roman"/>
                <w:spacing w:val="1"/>
                <w:lang w:val="lt-LT"/>
              </w:rPr>
              <w:t>j</w:t>
            </w:r>
            <w:r w:rsidRPr="0037142B">
              <w:rPr>
                <w:rFonts w:ascii="Times New Roman" w:hAnsi="Times New Roman" w:cs="Times New Roman"/>
                <w:lang w:val="lt-LT"/>
              </w:rPr>
              <w:t>o</w:t>
            </w:r>
            <w:r w:rsidRPr="0037142B">
              <w:rPr>
                <w:rFonts w:ascii="Times New Roman" w:hAnsi="Times New Roman" w:cs="Times New Roman"/>
                <w:spacing w:val="-3"/>
                <w:lang w:val="lt-LT"/>
              </w:rPr>
              <w:t xml:space="preserve"> </w:t>
            </w:r>
            <w:r w:rsidRPr="0037142B">
              <w:rPr>
                <w:rFonts w:ascii="Times New Roman" w:hAnsi="Times New Roman" w:cs="Times New Roman"/>
                <w:lang w:val="lt-LT"/>
              </w:rPr>
              <w:t>an</w:t>
            </w:r>
            <w:r w:rsidRPr="0037142B">
              <w:rPr>
                <w:rFonts w:ascii="Times New Roman" w:hAnsi="Times New Roman" w:cs="Times New Roman"/>
                <w:spacing w:val="-2"/>
                <w:lang w:val="lt-LT"/>
              </w:rPr>
              <w:t>a</w:t>
            </w:r>
            <w:r w:rsidRPr="0037142B">
              <w:rPr>
                <w:rFonts w:ascii="Times New Roman" w:hAnsi="Times New Roman" w:cs="Times New Roman"/>
                <w:lang w:val="lt-LT"/>
              </w:rPr>
              <w:t>l</w:t>
            </w:r>
            <w:r w:rsidRPr="0037142B">
              <w:rPr>
                <w:rFonts w:ascii="Times New Roman" w:hAnsi="Times New Roman" w:cs="Times New Roman"/>
                <w:spacing w:val="-2"/>
                <w:lang w:val="lt-LT"/>
              </w:rPr>
              <w:t>i</w:t>
            </w:r>
            <w:r w:rsidRPr="0037142B">
              <w:rPr>
                <w:rFonts w:ascii="Times New Roman" w:hAnsi="Times New Roman" w:cs="Times New Roman"/>
                <w:lang w:val="lt-LT"/>
              </w:rPr>
              <w:t>zė</w:t>
            </w:r>
            <w:r w:rsidRPr="0037142B">
              <w:rPr>
                <w:rFonts w:ascii="Times New Roman" w:hAnsi="Times New Roman" w:cs="Times New Roman"/>
                <w:spacing w:val="-2"/>
                <w:lang w:val="lt-LT"/>
              </w:rPr>
              <w:t xml:space="preserve"> </w:t>
            </w:r>
            <w:r w:rsidRPr="0037142B">
              <w:rPr>
                <w:rFonts w:ascii="Times New Roman" w:hAnsi="Times New Roman" w:cs="Times New Roman"/>
                <w:lang w:val="lt-LT"/>
              </w:rPr>
              <w:t>(a</w:t>
            </w:r>
            <w:r w:rsidRPr="0037142B">
              <w:rPr>
                <w:rFonts w:ascii="Times New Roman" w:hAnsi="Times New Roman" w:cs="Times New Roman"/>
                <w:spacing w:val="-2"/>
                <w:lang w:val="lt-LT"/>
              </w:rPr>
              <w:t>t</w:t>
            </w:r>
            <w:r w:rsidRPr="0037142B">
              <w:rPr>
                <w:rFonts w:ascii="Times New Roman" w:hAnsi="Times New Roman" w:cs="Times New Roman"/>
                <w:lang w:val="lt-LT"/>
              </w:rPr>
              <w:t>ve</w:t>
            </w:r>
            <w:r w:rsidRPr="0037142B">
              <w:rPr>
                <w:rFonts w:ascii="Times New Roman" w:hAnsi="Times New Roman" w:cs="Times New Roman"/>
                <w:spacing w:val="-2"/>
                <w:lang w:val="lt-LT"/>
              </w:rPr>
              <w:t>j</w:t>
            </w:r>
            <w:r w:rsidRPr="0037142B">
              <w:rPr>
                <w:rFonts w:ascii="Times New Roman" w:hAnsi="Times New Roman" w:cs="Times New Roman"/>
                <w:lang w:val="lt-LT"/>
              </w:rPr>
              <w:t>o s</w:t>
            </w:r>
            <w:r w:rsidRPr="0037142B">
              <w:rPr>
                <w:rFonts w:ascii="Times New Roman" w:hAnsi="Times New Roman" w:cs="Times New Roman"/>
                <w:spacing w:val="1"/>
                <w:lang w:val="lt-LT"/>
              </w:rPr>
              <w:t>t</w:t>
            </w:r>
            <w:r w:rsidRPr="0037142B">
              <w:rPr>
                <w:rFonts w:ascii="Times New Roman" w:hAnsi="Times New Roman" w:cs="Times New Roman"/>
                <w:lang w:val="lt-LT"/>
              </w:rPr>
              <w:t>u</w:t>
            </w:r>
            <w:r w:rsidRPr="0037142B">
              <w:rPr>
                <w:rFonts w:ascii="Times New Roman" w:hAnsi="Times New Roman" w:cs="Times New Roman"/>
                <w:spacing w:val="-3"/>
                <w:lang w:val="lt-LT"/>
              </w:rPr>
              <w:t>d</w:t>
            </w:r>
            <w:r w:rsidRPr="0037142B">
              <w:rPr>
                <w:rFonts w:ascii="Times New Roman" w:hAnsi="Times New Roman" w:cs="Times New Roman"/>
                <w:lang w:val="lt-LT"/>
              </w:rPr>
              <w:t>ij</w:t>
            </w:r>
            <w:r w:rsidRPr="0037142B">
              <w:rPr>
                <w:rFonts w:ascii="Times New Roman" w:hAnsi="Times New Roman" w:cs="Times New Roman"/>
                <w:spacing w:val="-3"/>
                <w:lang w:val="lt-LT"/>
              </w:rPr>
              <w:t>o</w:t>
            </w:r>
            <w:r w:rsidRPr="0037142B">
              <w:rPr>
                <w:rFonts w:ascii="Times New Roman" w:hAnsi="Times New Roman" w:cs="Times New Roman"/>
                <w:lang w:val="lt-LT"/>
              </w:rPr>
              <w:t>s</w:t>
            </w:r>
            <w:r w:rsidRPr="0037142B">
              <w:rPr>
                <w:rFonts w:ascii="Times New Roman" w:hAnsi="Times New Roman" w:cs="Times New Roman"/>
                <w:spacing w:val="1"/>
                <w:lang w:val="lt-LT"/>
              </w:rPr>
              <w:t>)</w:t>
            </w:r>
            <w:r w:rsidRPr="0037142B">
              <w:rPr>
                <w:rFonts w:ascii="Times New Roman" w:hAnsi="Times New Roman" w:cs="Times New Roman"/>
                <w:lang w:val="lt-LT"/>
              </w:rPr>
              <w:t xml:space="preserve">, </w:t>
            </w:r>
            <w:r w:rsidRPr="0037142B">
              <w:rPr>
                <w:rFonts w:ascii="Times New Roman" w:hAnsi="Times New Roman" w:cs="Times New Roman"/>
                <w:spacing w:val="-4"/>
                <w:lang w:val="lt-LT"/>
              </w:rPr>
              <w:t>D</w:t>
            </w:r>
            <w:r w:rsidRPr="0037142B">
              <w:rPr>
                <w:rFonts w:ascii="Times New Roman" w:hAnsi="Times New Roman" w:cs="Times New Roman"/>
                <w:lang w:val="lt-LT"/>
              </w:rPr>
              <w:t>isk</w:t>
            </w:r>
            <w:r w:rsidRPr="0037142B">
              <w:rPr>
                <w:rFonts w:ascii="Times New Roman" w:hAnsi="Times New Roman" w:cs="Times New Roman"/>
                <w:spacing w:val="-2"/>
                <w:lang w:val="lt-LT"/>
              </w:rPr>
              <w:t>u</w:t>
            </w:r>
            <w:r w:rsidRPr="0037142B">
              <w:rPr>
                <w:rFonts w:ascii="Times New Roman" w:hAnsi="Times New Roman" w:cs="Times New Roman"/>
                <w:lang w:val="lt-LT"/>
              </w:rPr>
              <w:t>s</w:t>
            </w:r>
            <w:r w:rsidRPr="0037142B">
              <w:rPr>
                <w:rFonts w:ascii="Times New Roman" w:hAnsi="Times New Roman" w:cs="Times New Roman"/>
                <w:spacing w:val="-1"/>
                <w:lang w:val="lt-LT"/>
              </w:rPr>
              <w:t>i</w:t>
            </w:r>
            <w:r w:rsidRPr="0037142B">
              <w:rPr>
                <w:rFonts w:ascii="Times New Roman" w:hAnsi="Times New Roman" w:cs="Times New Roman"/>
                <w:lang w:val="lt-LT"/>
              </w:rPr>
              <w:t>ja, Pratybos (s</w:t>
            </w:r>
            <w:r w:rsidRPr="0037142B">
              <w:rPr>
                <w:rFonts w:ascii="Times New Roman" w:hAnsi="Times New Roman" w:cs="Times New Roman"/>
                <w:spacing w:val="-2"/>
                <w:lang w:val="lt-LT"/>
              </w:rPr>
              <w:t>e</w:t>
            </w:r>
            <w:r w:rsidRPr="0037142B">
              <w:rPr>
                <w:rFonts w:ascii="Times New Roman" w:hAnsi="Times New Roman" w:cs="Times New Roman"/>
                <w:lang w:val="lt-LT"/>
              </w:rPr>
              <w:t>mi</w:t>
            </w:r>
            <w:r w:rsidRPr="0037142B">
              <w:rPr>
                <w:rFonts w:ascii="Times New Roman" w:hAnsi="Times New Roman" w:cs="Times New Roman"/>
                <w:spacing w:val="-3"/>
                <w:lang w:val="lt-LT"/>
              </w:rPr>
              <w:t>n</w:t>
            </w:r>
            <w:r w:rsidRPr="0037142B">
              <w:rPr>
                <w:rFonts w:ascii="Times New Roman" w:hAnsi="Times New Roman" w:cs="Times New Roman"/>
                <w:lang w:val="lt-LT"/>
              </w:rPr>
              <w:t>a</w:t>
            </w:r>
            <w:r w:rsidRPr="0037142B">
              <w:rPr>
                <w:rFonts w:ascii="Times New Roman" w:hAnsi="Times New Roman" w:cs="Times New Roman"/>
                <w:spacing w:val="-2"/>
                <w:lang w:val="lt-LT"/>
              </w:rPr>
              <w:t>r</w:t>
            </w:r>
            <w:r w:rsidRPr="0037142B">
              <w:rPr>
                <w:rFonts w:ascii="Times New Roman" w:hAnsi="Times New Roman" w:cs="Times New Roman"/>
                <w:lang w:val="lt-LT"/>
              </w:rPr>
              <w:t>ai)</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15838A8" w14:textId="77777777" w:rsidR="001A304F" w:rsidRPr="0037142B" w:rsidRDefault="001A304F" w:rsidP="001A304F">
            <w:pPr>
              <w:rPr>
                <w:rFonts w:ascii="Times New Roman" w:hAnsi="Times New Roman" w:cs="Times New Roman"/>
                <w:lang w:val="lt-LT"/>
              </w:rPr>
            </w:pPr>
            <w:r w:rsidRPr="0037142B">
              <w:rPr>
                <w:rFonts w:ascii="Times New Roman" w:hAnsi="Times New Roman" w:cs="Times New Roman"/>
                <w:lang w:val="lt-LT"/>
              </w:rPr>
              <w:t>Egza</w:t>
            </w:r>
            <w:r w:rsidRPr="0037142B">
              <w:rPr>
                <w:rFonts w:ascii="Times New Roman" w:hAnsi="Times New Roman" w:cs="Times New Roman"/>
                <w:spacing w:val="-2"/>
                <w:lang w:val="lt-LT"/>
              </w:rPr>
              <w:t>m</w:t>
            </w:r>
            <w:r w:rsidRPr="0037142B">
              <w:rPr>
                <w:rFonts w:ascii="Times New Roman" w:hAnsi="Times New Roman" w:cs="Times New Roman"/>
                <w:lang w:val="lt-LT"/>
              </w:rPr>
              <w:t>in</w:t>
            </w:r>
            <w:r w:rsidRPr="0037142B">
              <w:rPr>
                <w:rFonts w:ascii="Times New Roman" w:hAnsi="Times New Roman" w:cs="Times New Roman"/>
                <w:spacing w:val="-2"/>
                <w:lang w:val="lt-LT"/>
              </w:rPr>
              <w:t>a</w:t>
            </w:r>
            <w:r w:rsidRPr="0037142B">
              <w:rPr>
                <w:rFonts w:ascii="Times New Roman" w:hAnsi="Times New Roman" w:cs="Times New Roman"/>
                <w:lang w:val="lt-LT"/>
              </w:rPr>
              <w:t>s ko</w:t>
            </w:r>
            <w:r w:rsidRPr="0037142B">
              <w:rPr>
                <w:rFonts w:ascii="Times New Roman" w:hAnsi="Times New Roman" w:cs="Times New Roman"/>
                <w:spacing w:val="-2"/>
                <w:lang w:val="lt-LT"/>
              </w:rPr>
              <w:t>m</w:t>
            </w:r>
            <w:r w:rsidRPr="0037142B">
              <w:rPr>
                <w:rFonts w:ascii="Times New Roman" w:hAnsi="Times New Roman" w:cs="Times New Roman"/>
                <w:lang w:val="lt-LT"/>
              </w:rPr>
              <w:t>is</w:t>
            </w:r>
            <w:r w:rsidRPr="0037142B">
              <w:rPr>
                <w:rFonts w:ascii="Times New Roman" w:hAnsi="Times New Roman" w:cs="Times New Roman"/>
                <w:spacing w:val="-1"/>
                <w:lang w:val="lt-LT"/>
              </w:rPr>
              <w:t>i</w:t>
            </w:r>
            <w:r w:rsidRPr="0037142B">
              <w:rPr>
                <w:rFonts w:ascii="Times New Roman" w:hAnsi="Times New Roman" w:cs="Times New Roman"/>
                <w:lang w:val="lt-LT"/>
              </w:rPr>
              <w:t>j</w:t>
            </w:r>
            <w:r w:rsidRPr="0037142B">
              <w:rPr>
                <w:rFonts w:ascii="Times New Roman" w:hAnsi="Times New Roman" w:cs="Times New Roman"/>
                <w:spacing w:val="-3"/>
                <w:lang w:val="lt-LT"/>
              </w:rPr>
              <w:t>o</w:t>
            </w:r>
            <w:r w:rsidRPr="0037142B">
              <w:rPr>
                <w:rFonts w:ascii="Times New Roman" w:hAnsi="Times New Roman" w:cs="Times New Roman"/>
                <w:lang w:val="lt-LT"/>
              </w:rPr>
              <w:t>je, E</w:t>
            </w:r>
            <w:r w:rsidRPr="0037142B">
              <w:rPr>
                <w:rFonts w:ascii="Times New Roman" w:hAnsi="Times New Roman" w:cs="Times New Roman"/>
                <w:spacing w:val="-2"/>
                <w:lang w:val="lt-LT"/>
              </w:rPr>
              <w:t>s</w:t>
            </w:r>
            <w:r w:rsidRPr="0037142B">
              <w:rPr>
                <w:rFonts w:ascii="Times New Roman" w:hAnsi="Times New Roman" w:cs="Times New Roman"/>
                <w:lang w:val="lt-LT"/>
              </w:rPr>
              <w:t>ė</w:t>
            </w:r>
          </w:p>
          <w:p w14:paraId="0CAA22DA" w14:textId="148CCEC1" w:rsidR="001A304F" w:rsidRPr="0037142B" w:rsidRDefault="001A304F" w:rsidP="001A304F">
            <w:pPr>
              <w:rPr>
                <w:rFonts w:ascii="Times New Roman" w:eastAsia="Times New Roman" w:hAnsi="Times New Roman" w:cs="Times New Roman"/>
                <w:lang w:val="lt-LT"/>
              </w:rPr>
            </w:pPr>
          </w:p>
        </w:tc>
      </w:tr>
    </w:tbl>
    <w:p w14:paraId="128E134D"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Anotacija</w:t>
      </w:r>
    </w:p>
    <w:tbl>
      <w:tblPr>
        <w:tblW w:w="5000" w:type="pct"/>
        <w:shd w:val="clear" w:color="auto" w:fill="FFFFFF"/>
        <w:tblCellMar>
          <w:left w:w="0" w:type="dxa"/>
          <w:right w:w="0" w:type="dxa"/>
        </w:tblCellMar>
        <w:tblLook w:val="04A0" w:firstRow="1" w:lastRow="0" w:firstColumn="1" w:lastColumn="0" w:noHBand="0" w:noVBand="1"/>
      </w:tblPr>
      <w:tblGrid>
        <w:gridCol w:w="9807"/>
      </w:tblGrid>
      <w:tr w:rsidR="00050D34" w:rsidRPr="00676165" w14:paraId="2FFE10E6"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F872E09" w14:textId="004434BB" w:rsidR="00A873F7" w:rsidRPr="00EE72E3" w:rsidRDefault="00F43C9B" w:rsidP="00A873F7">
            <w:pPr>
              <w:jc w:val="both"/>
              <w:rPr>
                <w:rFonts w:ascii="Times New Roman" w:hAnsi="Times New Roman" w:cs="Times New Roman"/>
                <w:lang w:val="lt-LT"/>
              </w:rPr>
            </w:pPr>
            <w:r w:rsidRPr="00EE72E3">
              <w:rPr>
                <w:rFonts w:ascii="Times New Roman" w:hAnsi="Times New Roman" w:cs="Times New Roman"/>
                <w:lang w:val="lt-LT"/>
              </w:rPr>
              <w:t xml:space="preserve">Dalykas leis doktorantams nagrinėti naujausias </w:t>
            </w:r>
            <w:r w:rsidR="00A873F7" w:rsidRPr="00EE72E3">
              <w:rPr>
                <w:rFonts w:ascii="Times New Roman" w:hAnsi="Times New Roman" w:cs="Times New Roman"/>
                <w:lang w:val="lt-LT"/>
              </w:rPr>
              <w:t xml:space="preserve">fizinio ugdymo </w:t>
            </w:r>
            <w:r w:rsidRPr="00EE72E3">
              <w:rPr>
                <w:rFonts w:ascii="Times New Roman" w:hAnsi="Times New Roman" w:cs="Times New Roman"/>
                <w:lang w:val="lt-LT"/>
              </w:rPr>
              <w:t xml:space="preserve">teorijas, </w:t>
            </w:r>
            <w:r w:rsidR="00A873F7" w:rsidRPr="00A873F7">
              <w:rPr>
                <w:rStyle w:val="Bodytext0"/>
                <w:sz w:val="22"/>
                <w:szCs w:val="22"/>
                <w:lang w:val="lt-LT" w:eastAsia="lt-LT"/>
              </w:rPr>
              <w:t>jo svarbą asmens ir visuomenės gerovei</w:t>
            </w:r>
            <w:r w:rsidR="00A873F7" w:rsidRPr="00EE72E3">
              <w:rPr>
                <w:rFonts w:ascii="Times New Roman" w:hAnsi="Times New Roman" w:cs="Times New Roman"/>
                <w:lang w:val="lt-LT"/>
              </w:rPr>
              <w:t xml:space="preserve">, </w:t>
            </w:r>
            <w:r w:rsidR="00A873F7" w:rsidRPr="00EE72E3">
              <w:rPr>
                <w:rFonts w:ascii="Times New Roman" w:eastAsia="Times New Roman" w:hAnsi="Times New Roman" w:cs="Times New Roman"/>
                <w:color w:val="000000"/>
                <w:lang w:val="lt-LT"/>
              </w:rPr>
              <w:t xml:space="preserve">mokslinių tyrimų (tame tarpe ir tarpdisciplininių) fizinio ugdymo srityje tendencijas Lietuvoje ir pasaulyje, </w:t>
            </w:r>
            <w:r w:rsidR="00A873F7" w:rsidRPr="00A873F7">
              <w:rPr>
                <w:rFonts w:ascii="Times New Roman" w:hAnsi="Times New Roman" w:cs="Times New Roman"/>
                <w:lang w:val="lt-LT"/>
              </w:rPr>
              <w:t>kritiškai vertinti su fiziniu ugdymu susijusią mokslinę literatūrą bei interpretuoti tyrimų rezultatus.</w:t>
            </w:r>
            <w:r w:rsidR="00A873F7" w:rsidRPr="00EE72E3">
              <w:rPr>
                <w:rFonts w:ascii="Times New Roman" w:hAnsi="Times New Roman" w:cs="Times New Roman"/>
                <w:lang w:val="lt-LT"/>
              </w:rPr>
              <w:t xml:space="preserve"> D</w:t>
            </w:r>
            <w:r w:rsidRPr="00EE72E3">
              <w:rPr>
                <w:rFonts w:ascii="Times New Roman" w:hAnsi="Times New Roman" w:cs="Times New Roman"/>
                <w:lang w:val="lt-LT"/>
              </w:rPr>
              <w:t>oktorantai išmoks</w:t>
            </w:r>
            <w:r w:rsidR="00A873F7" w:rsidRPr="00EE72E3">
              <w:rPr>
                <w:rFonts w:ascii="Times New Roman" w:eastAsia="Times New Roman" w:hAnsi="Times New Roman" w:cs="Times New Roman"/>
                <w:color w:val="000000"/>
                <w:lang w:val="lt-LT"/>
              </w:rPr>
              <w:t xml:space="preserve"> kūrybiškai interpretuoti ir pritaikyti fizinio ugdymo psichosocialinio ir biosocialio modelių paradingmą teorijoje ir praktikoje,</w:t>
            </w:r>
            <w:r w:rsidR="00A873F7" w:rsidRPr="00A873F7">
              <w:rPr>
                <w:rFonts w:ascii="Times New Roman" w:hAnsi="Times New Roman" w:cs="Times New Roman"/>
                <w:lang w:val="lt-LT"/>
              </w:rPr>
              <w:t xml:space="preserve"> gebės suprasti tarpkultūrinę fizinio ugdymo svarbą, </w:t>
            </w:r>
            <w:r w:rsidR="00A873F7">
              <w:rPr>
                <w:rFonts w:ascii="Times New Roman" w:hAnsi="Times New Roman" w:cs="Times New Roman"/>
                <w:lang w:val="lt-LT"/>
              </w:rPr>
              <w:t xml:space="preserve">vykdyti ligų prevenciją, </w:t>
            </w:r>
            <w:r w:rsidR="00A873F7" w:rsidRPr="0037142B">
              <w:rPr>
                <w:rFonts w:ascii="Times New Roman" w:hAnsi="Times New Roman" w:cs="Times New Roman"/>
                <w:lang w:val="lt-LT"/>
              </w:rPr>
              <w:t>užsiimti savišvietos, edukacine veikla gyvensenos klausimais.</w:t>
            </w:r>
          </w:p>
        </w:tc>
      </w:tr>
    </w:tbl>
    <w:p w14:paraId="40DB0452"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Modulio paskirtis</w:t>
      </w:r>
    </w:p>
    <w:tbl>
      <w:tblPr>
        <w:tblW w:w="5000" w:type="pct"/>
        <w:shd w:val="clear" w:color="auto" w:fill="FFFFFF"/>
        <w:tblCellMar>
          <w:left w:w="0" w:type="dxa"/>
          <w:right w:w="0" w:type="dxa"/>
        </w:tblCellMar>
        <w:tblLook w:val="04A0" w:firstRow="1" w:lastRow="0" w:firstColumn="1" w:lastColumn="0" w:noHBand="0" w:noVBand="1"/>
      </w:tblPr>
      <w:tblGrid>
        <w:gridCol w:w="2542"/>
        <w:gridCol w:w="2679"/>
        <w:gridCol w:w="4586"/>
      </w:tblGrid>
      <w:tr w:rsidR="00050D34" w:rsidRPr="005350E8" w14:paraId="0F213BE7" w14:textId="77777777" w:rsidTr="00E91AD0">
        <w:tc>
          <w:tcPr>
            <w:tcW w:w="0" w:type="auto"/>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D41A38B" w14:textId="77777777" w:rsidR="00050D34" w:rsidRPr="005350E8" w:rsidRDefault="00050D34"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Universitetinių studijų lygmuo</w:t>
            </w:r>
          </w:p>
        </w:tc>
        <w:tc>
          <w:tcPr>
            <w:tcW w:w="0" w:type="auto"/>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A2BD899" w14:textId="77777777" w:rsidR="00050D34" w:rsidRPr="005350E8" w:rsidRDefault="00050D34"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Dalykų grupė</w:t>
            </w:r>
          </w:p>
        </w:tc>
      </w:tr>
      <w:tr w:rsidR="00050D34" w:rsidRPr="005350E8" w14:paraId="66F5FF9A"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903C9FD"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Pakopa</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168A3CF"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Laipsnis</w:t>
            </w: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56611F2E" w14:textId="77777777" w:rsidR="00050D34" w:rsidRPr="005350E8" w:rsidRDefault="00050D34" w:rsidP="00E91AD0">
            <w:pPr>
              <w:rPr>
                <w:rFonts w:ascii="Times New Roman" w:eastAsia="Times New Roman" w:hAnsi="Times New Roman" w:cs="Times New Roman"/>
                <w:noProof/>
                <w:sz w:val="24"/>
                <w:szCs w:val="24"/>
                <w:lang w:val="lt-LT"/>
              </w:rPr>
            </w:pPr>
          </w:p>
        </w:tc>
      </w:tr>
      <w:tr w:rsidR="00050D34" w:rsidRPr="005350E8" w14:paraId="2D956E39"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65B9343"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Trečioji</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22D1C6D"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Daktaro</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7A84616"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Studijų krypties gilinimosi</w:t>
            </w:r>
          </w:p>
        </w:tc>
      </w:tr>
    </w:tbl>
    <w:p w14:paraId="58B23BF9"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Studijų sritis arba kryptis pagal studijų finansavimo metodiką</w:t>
      </w:r>
    </w:p>
    <w:tbl>
      <w:tblPr>
        <w:tblW w:w="5000" w:type="pct"/>
        <w:shd w:val="clear" w:color="auto" w:fill="FFFFFF"/>
        <w:tblCellMar>
          <w:left w:w="0" w:type="dxa"/>
          <w:right w:w="0" w:type="dxa"/>
        </w:tblCellMar>
        <w:tblLook w:val="04A0" w:firstRow="1" w:lastRow="0" w:firstColumn="1" w:lastColumn="0" w:noHBand="0" w:noVBand="1"/>
      </w:tblPr>
      <w:tblGrid>
        <w:gridCol w:w="9807"/>
      </w:tblGrid>
      <w:tr w:rsidR="00050D34" w:rsidRPr="00676165" w14:paraId="30F23D68"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8B3B34C" w14:textId="2172681E" w:rsidR="00050D34" w:rsidRPr="00BA14C1" w:rsidRDefault="00B773C4" w:rsidP="00E91AD0">
            <w:pPr>
              <w:rPr>
                <w:rFonts w:ascii="Times New Roman" w:eastAsia="Times New Roman" w:hAnsi="Times New Roman" w:cs="Times New Roman"/>
                <w:noProof/>
                <w:sz w:val="24"/>
                <w:szCs w:val="24"/>
                <w:lang w:val="lt-LT"/>
              </w:rPr>
            </w:pPr>
            <w:r w:rsidRPr="00B773C4">
              <w:rPr>
                <w:rFonts w:ascii="Times New Roman" w:eastAsia="Times New Roman" w:hAnsi="Times New Roman" w:cs="Times New Roman"/>
                <w:noProof/>
                <w:color w:val="000000"/>
                <w:lang w:val="lt-LT"/>
              </w:rPr>
              <w:t>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studijų kryptys, matematikos mokslų studijų krypčių grupė</w:t>
            </w:r>
          </w:p>
        </w:tc>
      </w:tr>
    </w:tbl>
    <w:p w14:paraId="582A8D9B"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Dalys (skyriai) ir temos</w:t>
      </w:r>
    </w:p>
    <w:tbl>
      <w:tblPr>
        <w:tblW w:w="5000" w:type="pct"/>
        <w:shd w:val="clear" w:color="auto" w:fill="FFFFFF"/>
        <w:tblCellMar>
          <w:left w:w="0" w:type="dxa"/>
          <w:right w:w="0" w:type="dxa"/>
        </w:tblCellMar>
        <w:tblLook w:val="04A0" w:firstRow="1" w:lastRow="0" w:firstColumn="1" w:lastColumn="0" w:noHBand="0" w:noVBand="1"/>
      </w:tblPr>
      <w:tblGrid>
        <w:gridCol w:w="871"/>
        <w:gridCol w:w="8936"/>
      </w:tblGrid>
      <w:tr w:rsidR="00050D34" w:rsidRPr="005350E8" w14:paraId="3079610D" w14:textId="77777777" w:rsidTr="00BC303E">
        <w:trPr>
          <w:tblHeader/>
        </w:trPr>
        <w:tc>
          <w:tcPr>
            <w:tcW w:w="444" w:type="pct"/>
            <w:tcBorders>
              <w:top w:val="single" w:sz="8" w:space="0" w:color="000000"/>
              <w:left w:val="single" w:sz="8" w:space="0" w:color="000000"/>
              <w:bottom w:val="single" w:sz="8" w:space="0" w:color="000000"/>
              <w:right w:val="single" w:sz="8" w:space="0" w:color="000000"/>
            </w:tcBorders>
            <w:shd w:val="clear" w:color="auto" w:fill="FFFFFF"/>
            <w:noWrap/>
            <w:tcMar>
              <w:top w:w="0" w:type="dxa"/>
              <w:left w:w="108" w:type="dxa"/>
              <w:bottom w:w="0" w:type="dxa"/>
              <w:right w:w="108" w:type="dxa"/>
            </w:tcMar>
            <w:vAlign w:val="center"/>
            <w:hideMark/>
          </w:tcPr>
          <w:p w14:paraId="73875071" w14:textId="77777777" w:rsidR="00050D34" w:rsidRPr="005350E8" w:rsidRDefault="00050D34"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Eil. Nr.</w:t>
            </w:r>
          </w:p>
        </w:tc>
        <w:tc>
          <w:tcPr>
            <w:tcW w:w="4556"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925F6CA" w14:textId="77777777" w:rsidR="00050D34" w:rsidRPr="005350E8" w:rsidRDefault="00050D34"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Pavadinimai</w:t>
            </w:r>
          </w:p>
        </w:tc>
      </w:tr>
      <w:tr w:rsidR="001A304F" w:rsidRPr="00676165" w14:paraId="1A41A92D"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9C2476A" w14:textId="20641877" w:rsidR="001A304F" w:rsidRPr="00011908" w:rsidRDefault="001A304F" w:rsidP="001A304F">
            <w:pPr>
              <w:jc w:val="center"/>
              <w:rPr>
                <w:rFonts w:ascii="Times New Roman" w:hAnsi="Times New Roman" w:cs="Times New Roman"/>
                <w:lang w:val="lt-LT"/>
              </w:rPr>
            </w:pPr>
            <w:r>
              <w:rPr>
                <w:rFonts w:ascii="Times New Roman" w:hAnsi="Times New Roman" w:cs="Times New Roman"/>
                <w:lang w:val="lt-LT"/>
              </w:rPr>
              <w:t>1.</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D3A8D0B" w14:textId="3BA815C3" w:rsidR="001A304F" w:rsidRPr="00676165" w:rsidRDefault="001A304F" w:rsidP="001A304F">
            <w:pPr>
              <w:rPr>
                <w:rStyle w:val="Bodytext0"/>
                <w:sz w:val="22"/>
                <w:szCs w:val="22"/>
                <w:lang w:val="pt-BR" w:eastAsia="lt-LT"/>
              </w:rPr>
            </w:pPr>
            <w:r w:rsidRPr="001A304F">
              <w:rPr>
                <w:rStyle w:val="Bodytext0"/>
                <w:sz w:val="22"/>
                <w:szCs w:val="22"/>
                <w:lang w:val="lt" w:eastAsia="lt-LT"/>
              </w:rPr>
              <w:t>Šiuolaikinės fizinio ugdymo teorijos ir jų interpretacija</w:t>
            </w:r>
          </w:p>
        </w:tc>
      </w:tr>
      <w:tr w:rsidR="001A304F" w:rsidRPr="00676165" w14:paraId="09919AD7"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206ECB2C" w14:textId="39BB518E" w:rsidR="001A304F" w:rsidRPr="00011908" w:rsidRDefault="001A304F" w:rsidP="001A304F">
            <w:pPr>
              <w:jc w:val="center"/>
              <w:rPr>
                <w:rFonts w:ascii="Times New Roman" w:hAnsi="Times New Roman" w:cs="Times New Roman"/>
                <w:lang w:val="lt-LT"/>
              </w:rPr>
            </w:pPr>
            <w:r>
              <w:rPr>
                <w:rFonts w:ascii="Times New Roman" w:hAnsi="Times New Roman" w:cs="Times New Roman"/>
                <w:lang w:val="lt-LT"/>
              </w:rPr>
              <w:t>2.</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55752176" w14:textId="18C79F0A" w:rsidR="001A304F" w:rsidRPr="00BA14C1" w:rsidRDefault="001A304F" w:rsidP="001A304F">
            <w:pPr>
              <w:rPr>
                <w:rStyle w:val="Bodytext0"/>
                <w:sz w:val="22"/>
                <w:szCs w:val="22"/>
                <w:lang w:val="pt-PT" w:eastAsia="lt-LT"/>
              </w:rPr>
            </w:pPr>
            <w:r w:rsidRPr="00BA14C1">
              <w:rPr>
                <w:rStyle w:val="Bodytext0"/>
                <w:sz w:val="22"/>
                <w:szCs w:val="22"/>
                <w:lang w:val="pt-PT" w:eastAsia="lt-LT"/>
              </w:rPr>
              <w:t>Fizinio ugdymo svarba asmens ir visuomen</w:t>
            </w:r>
            <w:r w:rsidRPr="001A304F">
              <w:rPr>
                <w:rStyle w:val="Bodytext0"/>
                <w:sz w:val="22"/>
                <w:szCs w:val="22"/>
                <w:lang w:val="lt-LT" w:eastAsia="lt-LT"/>
              </w:rPr>
              <w:t>ės</w:t>
            </w:r>
            <w:r w:rsidRPr="00BA14C1">
              <w:rPr>
                <w:rStyle w:val="Bodytext0"/>
                <w:sz w:val="22"/>
                <w:szCs w:val="22"/>
                <w:lang w:val="pt-PT" w:eastAsia="lt-LT"/>
              </w:rPr>
              <w:t xml:space="preserve"> gerovei</w:t>
            </w:r>
          </w:p>
        </w:tc>
      </w:tr>
      <w:tr w:rsidR="001A304F" w:rsidRPr="00676165" w14:paraId="27E715EA"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B46A61C" w14:textId="15D596EF" w:rsidR="001A304F" w:rsidRPr="00011908" w:rsidRDefault="001A304F" w:rsidP="001A304F">
            <w:pPr>
              <w:jc w:val="center"/>
              <w:rPr>
                <w:rFonts w:ascii="Times New Roman" w:hAnsi="Times New Roman" w:cs="Times New Roman"/>
                <w:lang w:val="lt-LT"/>
              </w:rPr>
            </w:pPr>
            <w:r>
              <w:rPr>
                <w:rFonts w:ascii="Times New Roman" w:hAnsi="Times New Roman" w:cs="Times New Roman"/>
                <w:lang w:val="lt-LT"/>
              </w:rPr>
              <w:t>3.</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405F6D0B" w14:textId="3E153609" w:rsidR="001A304F" w:rsidRPr="00BA14C1" w:rsidRDefault="001A304F" w:rsidP="001A304F">
            <w:pPr>
              <w:rPr>
                <w:rStyle w:val="Bodytext0"/>
                <w:sz w:val="22"/>
                <w:szCs w:val="22"/>
                <w:lang w:val="lt-LT" w:eastAsia="lt-LT"/>
              </w:rPr>
            </w:pPr>
            <w:r w:rsidRPr="00BA14C1">
              <w:rPr>
                <w:rFonts w:ascii="Times New Roman" w:eastAsia="Times New Roman" w:hAnsi="Times New Roman" w:cs="Times New Roman"/>
                <w:color w:val="000000"/>
                <w:lang w:val="lt-LT"/>
              </w:rPr>
              <w:t xml:space="preserve">Mokslinių tyrimų fizinio ugdymo srityje tendencijos Lietuvoje ir pasaulyje </w:t>
            </w:r>
          </w:p>
        </w:tc>
      </w:tr>
      <w:tr w:rsidR="001A304F" w:rsidRPr="00676165" w14:paraId="58DB0E34"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3F0D356" w14:textId="71EB85A9" w:rsidR="001A304F" w:rsidRPr="00011908" w:rsidRDefault="001A304F" w:rsidP="001A304F">
            <w:pPr>
              <w:jc w:val="center"/>
              <w:rPr>
                <w:rFonts w:ascii="Times New Roman" w:hAnsi="Times New Roman" w:cs="Times New Roman"/>
                <w:lang w:val="lt-LT"/>
              </w:rPr>
            </w:pPr>
            <w:r>
              <w:rPr>
                <w:rFonts w:ascii="Times New Roman" w:hAnsi="Times New Roman" w:cs="Times New Roman"/>
                <w:lang w:val="lt-LT"/>
              </w:rPr>
              <w:t>4.</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8E874F2" w14:textId="4F990DFC" w:rsidR="001A304F" w:rsidRPr="00BA14C1" w:rsidRDefault="001A304F" w:rsidP="001A304F">
            <w:pPr>
              <w:rPr>
                <w:rStyle w:val="Bodytext0"/>
                <w:sz w:val="22"/>
                <w:szCs w:val="22"/>
                <w:lang w:val="lt-LT" w:eastAsia="lt-LT"/>
              </w:rPr>
            </w:pPr>
            <w:r w:rsidRPr="00BA14C1">
              <w:rPr>
                <w:rStyle w:val="Bodytext0"/>
                <w:sz w:val="22"/>
                <w:szCs w:val="22"/>
                <w:lang w:val="lt-LT" w:eastAsia="lt-LT"/>
              </w:rPr>
              <w:t>Fizinis ugdymas tarpdisciplininio mokslo kontekste</w:t>
            </w:r>
          </w:p>
        </w:tc>
      </w:tr>
      <w:tr w:rsidR="001A304F" w:rsidRPr="007E7E23" w14:paraId="565008A8"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30F31862" w14:textId="3744AA55" w:rsidR="001A304F" w:rsidRPr="00011908" w:rsidRDefault="001A304F" w:rsidP="001A304F">
            <w:pPr>
              <w:jc w:val="center"/>
              <w:rPr>
                <w:rFonts w:ascii="Times New Roman" w:hAnsi="Times New Roman" w:cs="Times New Roman"/>
                <w:lang w:val="lt-LT"/>
              </w:rPr>
            </w:pPr>
            <w:r>
              <w:rPr>
                <w:rFonts w:ascii="Times New Roman" w:hAnsi="Times New Roman" w:cs="Times New Roman"/>
                <w:lang w:val="lt-LT"/>
              </w:rPr>
              <w:lastRenderedPageBreak/>
              <w:t>5.</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8FB2890" w14:textId="6C8E61D1" w:rsidR="001A304F" w:rsidRPr="001A304F" w:rsidRDefault="001A304F" w:rsidP="001A304F">
            <w:pPr>
              <w:rPr>
                <w:rFonts w:ascii="Times New Roman" w:eastAsia="Times New Roman" w:hAnsi="Times New Roman" w:cs="Times New Roman"/>
                <w:color w:val="000000"/>
              </w:rPr>
            </w:pPr>
            <w:r w:rsidRPr="001A304F">
              <w:rPr>
                <w:rFonts w:ascii="Times New Roman" w:eastAsia="Times New Roman" w:hAnsi="Times New Roman" w:cs="Times New Roman"/>
                <w:color w:val="000000"/>
              </w:rPr>
              <w:t xml:space="preserve">Fizinio ugdymo psichosocialinis modelis </w:t>
            </w:r>
          </w:p>
        </w:tc>
      </w:tr>
      <w:tr w:rsidR="001A304F" w:rsidRPr="007E7E23" w14:paraId="46506CCE"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2D2D4067" w14:textId="29B67874" w:rsidR="001A304F" w:rsidRPr="00011908" w:rsidRDefault="001A304F" w:rsidP="001A304F">
            <w:pPr>
              <w:jc w:val="center"/>
              <w:rPr>
                <w:rFonts w:ascii="Times New Roman" w:hAnsi="Times New Roman" w:cs="Times New Roman"/>
                <w:lang w:val="lt-LT"/>
              </w:rPr>
            </w:pPr>
            <w:r>
              <w:rPr>
                <w:rFonts w:ascii="Times New Roman" w:hAnsi="Times New Roman" w:cs="Times New Roman"/>
                <w:lang w:val="lt-LT"/>
              </w:rPr>
              <w:t>6.</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3C0C7E27" w14:textId="67419257" w:rsidR="001A304F" w:rsidRPr="001A304F" w:rsidRDefault="001A304F" w:rsidP="001A304F">
            <w:pPr>
              <w:rPr>
                <w:rFonts w:ascii="Times New Roman" w:eastAsia="Times New Roman" w:hAnsi="Times New Roman" w:cs="Times New Roman"/>
                <w:color w:val="000000"/>
              </w:rPr>
            </w:pPr>
            <w:r w:rsidRPr="001A304F">
              <w:rPr>
                <w:rFonts w:ascii="Times New Roman" w:eastAsia="Times New Roman" w:hAnsi="Times New Roman" w:cs="Times New Roman"/>
                <w:color w:val="000000"/>
              </w:rPr>
              <w:t>Fizinio ugdymo biosocialinis modelis</w:t>
            </w:r>
          </w:p>
        </w:tc>
      </w:tr>
      <w:tr w:rsidR="001A304F" w:rsidRPr="007E7E23" w14:paraId="6EAE49CD"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2A6CAEFF" w14:textId="6C260B65" w:rsidR="001A304F" w:rsidRPr="00011908" w:rsidRDefault="001A304F" w:rsidP="001A304F">
            <w:pPr>
              <w:jc w:val="center"/>
              <w:rPr>
                <w:rFonts w:ascii="Times New Roman" w:hAnsi="Times New Roman" w:cs="Times New Roman"/>
                <w:lang w:val="lt-LT"/>
              </w:rPr>
            </w:pPr>
            <w:r>
              <w:rPr>
                <w:rFonts w:ascii="Times New Roman" w:hAnsi="Times New Roman" w:cs="Times New Roman"/>
                <w:lang w:val="lt-LT"/>
              </w:rPr>
              <w:t>7.</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682456E" w14:textId="2D4B6E50" w:rsidR="001A304F" w:rsidRPr="001A304F" w:rsidRDefault="001A304F" w:rsidP="001A304F">
            <w:pPr>
              <w:rPr>
                <w:rFonts w:ascii="Times New Roman" w:eastAsia="Times New Roman" w:hAnsi="Times New Roman" w:cs="Times New Roman"/>
                <w:color w:val="000000"/>
              </w:rPr>
            </w:pPr>
            <w:r w:rsidRPr="001A304F">
              <w:rPr>
                <w:rFonts w:ascii="Times New Roman" w:eastAsia="Times New Roman" w:hAnsi="Times New Roman" w:cs="Times New Roman"/>
                <w:color w:val="000000"/>
              </w:rPr>
              <w:t>Fizinis ugdymas tarpkultūrinėje erdvėje.</w:t>
            </w:r>
          </w:p>
        </w:tc>
      </w:tr>
      <w:tr w:rsidR="001A304F" w:rsidRPr="00676165" w14:paraId="4D4AE1A5" w14:textId="77777777" w:rsidTr="00F76565">
        <w:tc>
          <w:tcPr>
            <w:tcW w:w="444"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3C14D221" w14:textId="5357C3A2" w:rsidR="001A304F" w:rsidRPr="00011908" w:rsidRDefault="001A304F" w:rsidP="001A304F">
            <w:pPr>
              <w:jc w:val="center"/>
              <w:rPr>
                <w:rFonts w:ascii="Times New Roman" w:hAnsi="Times New Roman" w:cs="Times New Roman"/>
                <w:lang w:val="lt-LT"/>
              </w:rPr>
            </w:pPr>
            <w:r>
              <w:rPr>
                <w:rFonts w:ascii="Times New Roman" w:hAnsi="Times New Roman" w:cs="Times New Roman"/>
                <w:lang w:val="lt-LT"/>
              </w:rPr>
              <w:t>8.</w:t>
            </w:r>
          </w:p>
        </w:tc>
        <w:tc>
          <w:tcPr>
            <w:tcW w:w="4556"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5CE1010" w14:textId="7B589191" w:rsidR="001A304F" w:rsidRPr="00BA14C1" w:rsidRDefault="001A304F" w:rsidP="001A304F">
            <w:pPr>
              <w:rPr>
                <w:rFonts w:ascii="Times New Roman" w:eastAsia="Times New Roman" w:hAnsi="Times New Roman" w:cs="Times New Roman"/>
                <w:color w:val="000000"/>
                <w:lang w:val="pt-PT"/>
              </w:rPr>
            </w:pPr>
            <w:r w:rsidRPr="00BA14C1">
              <w:rPr>
                <w:rStyle w:val="Bodytext0"/>
                <w:sz w:val="22"/>
                <w:szCs w:val="22"/>
                <w:lang w:val="pt-PT" w:eastAsia="lt-LT"/>
              </w:rPr>
              <w:t>Fizinis ugdymas ir ligų prevencija</w:t>
            </w:r>
          </w:p>
        </w:tc>
      </w:tr>
    </w:tbl>
    <w:p w14:paraId="66AA30D2" w14:textId="77777777" w:rsidR="00050D34" w:rsidRPr="007E7E23" w:rsidRDefault="00050D34" w:rsidP="00050D34">
      <w:pPr>
        <w:keepNext/>
        <w:shd w:val="clear" w:color="auto" w:fill="FFFFFF"/>
        <w:spacing w:before="60"/>
        <w:ind w:left="108" w:right="108"/>
        <w:rPr>
          <w:rFonts w:ascii="Times New Roman" w:eastAsia="Times New Roman" w:hAnsi="Times New Roman" w:cs="Times New Roman"/>
          <w:noProof/>
          <w:color w:val="000000"/>
          <w:sz w:val="27"/>
          <w:szCs w:val="27"/>
          <w:lang w:val="lt-LT"/>
        </w:rPr>
      </w:pPr>
      <w:r w:rsidRPr="007E7E23">
        <w:rPr>
          <w:rFonts w:ascii="Times New Roman" w:eastAsia="Times New Roman" w:hAnsi="Times New Roman" w:cs="Times New Roman"/>
          <w:noProof/>
          <w:color w:val="000000"/>
          <w:lang w:val="lt-LT"/>
        </w:rPr>
        <w:t>Žinių ir gebėjimų įvertinimo tvarka:</w:t>
      </w:r>
    </w:p>
    <w:p w14:paraId="2A1FE499" w14:textId="77777777" w:rsidR="00050D34" w:rsidRPr="005350E8" w:rsidRDefault="00050D34" w:rsidP="00050D34">
      <w:pPr>
        <w:shd w:val="clear" w:color="auto" w:fill="FFFFFF"/>
        <w:ind w:left="108" w:right="108"/>
        <w:rPr>
          <w:rFonts w:ascii="Times New Roman" w:eastAsia="Times New Roman" w:hAnsi="Times New Roman" w:cs="Times New Roman"/>
          <w:noProof/>
          <w:color w:val="000000"/>
          <w:sz w:val="27"/>
          <w:szCs w:val="27"/>
          <w:lang w:val="lt-LT"/>
        </w:rPr>
      </w:pPr>
      <w:r w:rsidRPr="007E7E23">
        <w:rPr>
          <w:rFonts w:ascii="Times New Roman" w:eastAsia="Times New Roman" w:hAnsi="Times New Roman" w:cs="Times New Roman"/>
          <w:noProof/>
          <w:color w:val="000000"/>
          <w:lang w:val="lt-LT"/>
        </w:rPr>
        <w:t>Taikoma dešimtbalė kriterinė skalė ir kaupiamoji vertinimo schema. Semestro savarankiško darbo užduotys vertinamos pažymiu, egzaminų sesijos metu nustatomas galutinis pažymys, atskirus pažymius padauginant iš svertinio koeficiento ir sandaugas susumuojant</w:t>
      </w:r>
      <w:r w:rsidRPr="005350E8">
        <w:rPr>
          <w:rFonts w:ascii="Times New Roman" w:eastAsia="Times New Roman" w:hAnsi="Times New Roman" w:cs="Times New Roman"/>
          <w:noProof/>
          <w:color w:val="000000"/>
          <w:lang w:val="lt-LT"/>
        </w:rPr>
        <w:t>.</w:t>
      </w:r>
    </w:p>
    <w:p w14:paraId="2491822C" w14:textId="77777777" w:rsidR="00050D34" w:rsidRDefault="00050D34" w:rsidP="00050D34">
      <w:pPr>
        <w:keepNext/>
        <w:shd w:val="clear" w:color="auto" w:fill="FFFFFF"/>
        <w:spacing w:before="60"/>
        <w:ind w:left="108" w:right="108"/>
        <w:rPr>
          <w:rFonts w:ascii="Times New Roman" w:eastAsia="Times New Roman" w:hAnsi="Times New Roman" w:cs="Times New Roman"/>
          <w:noProof/>
          <w:color w:val="000000"/>
          <w:lang w:val="lt-LT"/>
        </w:rPr>
      </w:pPr>
      <w:r w:rsidRPr="005350E8">
        <w:rPr>
          <w:rFonts w:ascii="Times New Roman" w:eastAsia="Times New Roman" w:hAnsi="Times New Roman" w:cs="Times New Roman"/>
          <w:noProof/>
          <w:color w:val="000000"/>
          <w:lang w:val="lt-LT"/>
        </w:rPr>
        <w:t>Pagrindinė literatūra</w:t>
      </w:r>
    </w:p>
    <w:tbl>
      <w:tblPr>
        <w:tblW w:w="5000" w:type="pct"/>
        <w:shd w:val="clear" w:color="auto" w:fill="FFFFFF"/>
        <w:tblLayout w:type="fixed"/>
        <w:tblCellMar>
          <w:left w:w="0" w:type="dxa"/>
          <w:right w:w="0" w:type="dxa"/>
        </w:tblCellMar>
        <w:tblLook w:val="04A0" w:firstRow="1" w:lastRow="0" w:firstColumn="1" w:lastColumn="0" w:noHBand="0" w:noVBand="1"/>
      </w:tblPr>
      <w:tblGrid>
        <w:gridCol w:w="802"/>
        <w:gridCol w:w="6480"/>
        <w:gridCol w:w="1122"/>
        <w:gridCol w:w="422"/>
        <w:gridCol w:w="520"/>
        <w:gridCol w:w="461"/>
      </w:tblGrid>
      <w:tr w:rsidR="003F1094" w:rsidRPr="00B773C4" w14:paraId="43646BA2" w14:textId="77777777" w:rsidTr="00EE72E3">
        <w:trPr>
          <w:tblHeader/>
        </w:trPr>
        <w:tc>
          <w:tcPr>
            <w:tcW w:w="409" w:type="pct"/>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D3B9B7C"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Eil.Nr.</w:t>
            </w:r>
          </w:p>
        </w:tc>
        <w:tc>
          <w:tcPr>
            <w:tcW w:w="3304"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2C8EB84"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Pavadinimas</w:t>
            </w:r>
          </w:p>
        </w:tc>
        <w:tc>
          <w:tcPr>
            <w:tcW w:w="787" w:type="pct"/>
            <w:gridSpan w:val="2"/>
            <w:tcBorders>
              <w:top w:val="single" w:sz="8" w:space="0" w:color="000000"/>
              <w:left w:val="nil"/>
              <w:bottom w:val="single" w:sz="8" w:space="0" w:color="000000"/>
              <w:right w:val="single" w:sz="8" w:space="0" w:color="000000"/>
            </w:tcBorders>
            <w:shd w:val="clear" w:color="auto" w:fill="FFFFFF"/>
            <w:vAlign w:val="center"/>
            <w:hideMark/>
          </w:tcPr>
          <w:p w14:paraId="21001061" w14:textId="37882D03"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 xml:space="preserve">Leidinio </w:t>
            </w:r>
            <w:r w:rsidR="00043981" w:rsidRPr="00011908">
              <w:rPr>
                <w:rFonts w:ascii="Times New Roman" w:eastAsia="Times New Roman" w:hAnsi="Times New Roman" w:cs="Times New Roman"/>
                <w:noProof/>
                <w:color w:val="000000"/>
                <w:lang w:val="lt-LT"/>
              </w:rPr>
              <w:t>LSU</w:t>
            </w:r>
            <w:r w:rsidRPr="00011908">
              <w:rPr>
                <w:rFonts w:ascii="Times New Roman" w:eastAsia="Times New Roman" w:hAnsi="Times New Roman" w:cs="Times New Roman"/>
                <w:noProof/>
                <w:color w:val="000000"/>
                <w:lang w:val="lt-LT"/>
              </w:rPr>
              <w:t xml:space="preserve"> bibliotekoje</w:t>
            </w:r>
          </w:p>
        </w:tc>
        <w:tc>
          <w:tcPr>
            <w:tcW w:w="265" w:type="pct"/>
            <w:vMerge w:val="restart"/>
            <w:tcBorders>
              <w:top w:val="single" w:sz="8" w:space="0" w:color="000000"/>
              <w:left w:val="nil"/>
              <w:bottom w:val="single" w:sz="8" w:space="0" w:color="000000"/>
              <w:right w:val="single" w:sz="8" w:space="0" w:color="000000"/>
            </w:tcBorders>
            <w:shd w:val="clear" w:color="auto" w:fill="FFFFFF"/>
            <w:vAlign w:val="center"/>
            <w:hideMark/>
          </w:tcPr>
          <w:p w14:paraId="1A812298" w14:textId="39CA1EE4"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 xml:space="preserve">Ar yra </w:t>
            </w:r>
            <w:r w:rsidR="00043981" w:rsidRPr="00011908">
              <w:rPr>
                <w:rFonts w:ascii="Times New Roman" w:eastAsia="Times New Roman" w:hAnsi="Times New Roman" w:cs="Times New Roman"/>
                <w:noProof/>
                <w:color w:val="000000"/>
                <w:lang w:val="lt-LT"/>
              </w:rPr>
              <w:t>LSU</w:t>
            </w:r>
            <w:r w:rsidRPr="00011908">
              <w:rPr>
                <w:rFonts w:ascii="Times New Roman" w:eastAsia="Times New Roman" w:hAnsi="Times New Roman" w:cs="Times New Roman"/>
                <w:noProof/>
                <w:color w:val="000000"/>
                <w:lang w:val="lt-LT"/>
              </w:rPr>
              <w:t xml:space="preserve"> knygyne</w:t>
            </w:r>
          </w:p>
        </w:tc>
        <w:tc>
          <w:tcPr>
            <w:tcW w:w="235" w:type="pct"/>
            <w:vMerge w:val="restart"/>
            <w:tcBorders>
              <w:top w:val="single" w:sz="8" w:space="0" w:color="000000"/>
              <w:left w:val="nil"/>
              <w:bottom w:val="single" w:sz="8" w:space="0" w:color="000000"/>
              <w:right w:val="single" w:sz="8" w:space="0" w:color="000000"/>
            </w:tcBorders>
            <w:shd w:val="clear" w:color="auto" w:fill="FFFFFF"/>
            <w:vAlign w:val="center"/>
            <w:hideMark/>
          </w:tcPr>
          <w:p w14:paraId="6718F463"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Egz. sk. fak. metod. kab.</w:t>
            </w:r>
          </w:p>
        </w:tc>
      </w:tr>
      <w:tr w:rsidR="00897F12" w:rsidRPr="00011908" w14:paraId="00242418" w14:textId="77777777" w:rsidTr="00EE72E3">
        <w:trPr>
          <w:tblHeader/>
        </w:trPr>
        <w:tc>
          <w:tcPr>
            <w:tcW w:w="409" w:type="pct"/>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E81EE61" w14:textId="77777777" w:rsidR="00050D34" w:rsidRPr="00011908" w:rsidRDefault="00050D34" w:rsidP="00E91AD0">
            <w:pPr>
              <w:rPr>
                <w:rFonts w:ascii="Times New Roman" w:eastAsia="Times New Roman" w:hAnsi="Times New Roman" w:cs="Times New Roman"/>
                <w:noProof/>
                <w:lang w:val="lt-LT"/>
              </w:rPr>
            </w:pPr>
          </w:p>
        </w:tc>
        <w:tc>
          <w:tcPr>
            <w:tcW w:w="3304" w:type="pct"/>
            <w:vMerge/>
            <w:tcBorders>
              <w:top w:val="single" w:sz="8" w:space="0" w:color="000000"/>
              <w:left w:val="nil"/>
              <w:bottom w:val="single" w:sz="8" w:space="0" w:color="000000"/>
              <w:right w:val="single" w:sz="8" w:space="0" w:color="000000"/>
            </w:tcBorders>
            <w:shd w:val="clear" w:color="auto" w:fill="FFFFFF"/>
            <w:vAlign w:val="center"/>
            <w:hideMark/>
          </w:tcPr>
          <w:p w14:paraId="59A2F8D8" w14:textId="77777777" w:rsidR="00050D34" w:rsidRPr="00011908" w:rsidRDefault="00050D34" w:rsidP="00E91AD0">
            <w:pPr>
              <w:rPr>
                <w:rFonts w:ascii="Times New Roman" w:eastAsia="Times New Roman" w:hAnsi="Times New Roman" w:cs="Times New Roman"/>
                <w:noProof/>
                <w:lang w:val="lt-LT"/>
              </w:rPr>
            </w:pPr>
          </w:p>
        </w:tc>
        <w:tc>
          <w:tcPr>
            <w:tcW w:w="572" w:type="pct"/>
            <w:tcBorders>
              <w:top w:val="nil"/>
              <w:left w:val="nil"/>
              <w:bottom w:val="single" w:sz="8" w:space="0" w:color="000000"/>
              <w:right w:val="single" w:sz="8" w:space="0" w:color="000000"/>
            </w:tcBorders>
            <w:shd w:val="clear" w:color="auto" w:fill="FFFFFF"/>
            <w:vAlign w:val="center"/>
            <w:hideMark/>
          </w:tcPr>
          <w:p w14:paraId="5C316F2D"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šifras</w:t>
            </w:r>
          </w:p>
        </w:tc>
        <w:tc>
          <w:tcPr>
            <w:tcW w:w="215" w:type="pct"/>
            <w:tcBorders>
              <w:top w:val="nil"/>
              <w:left w:val="nil"/>
              <w:bottom w:val="single" w:sz="8" w:space="0" w:color="000000"/>
              <w:right w:val="single" w:sz="8" w:space="0" w:color="000000"/>
            </w:tcBorders>
            <w:shd w:val="clear" w:color="auto" w:fill="FFFFFF"/>
            <w:vAlign w:val="center"/>
            <w:hideMark/>
          </w:tcPr>
          <w:p w14:paraId="6F830316" w14:textId="77777777" w:rsidR="00050D34" w:rsidRPr="00011908" w:rsidRDefault="00050D34" w:rsidP="00E91AD0">
            <w:pPr>
              <w:jc w:val="center"/>
              <w:rPr>
                <w:rFonts w:ascii="Times New Roman" w:eastAsia="Times New Roman" w:hAnsi="Times New Roman" w:cs="Times New Roman"/>
                <w:noProof/>
                <w:lang w:val="lt-LT"/>
              </w:rPr>
            </w:pPr>
            <w:r w:rsidRPr="00011908">
              <w:rPr>
                <w:rFonts w:ascii="Times New Roman" w:eastAsia="Times New Roman" w:hAnsi="Times New Roman" w:cs="Times New Roman"/>
                <w:noProof/>
                <w:color w:val="000000"/>
                <w:lang w:val="lt-LT"/>
              </w:rPr>
              <w:t>egz. sk.</w:t>
            </w:r>
          </w:p>
        </w:tc>
        <w:tc>
          <w:tcPr>
            <w:tcW w:w="265" w:type="pct"/>
            <w:vMerge/>
            <w:tcBorders>
              <w:top w:val="single" w:sz="8" w:space="0" w:color="000000"/>
              <w:left w:val="nil"/>
              <w:bottom w:val="single" w:sz="8" w:space="0" w:color="000000"/>
              <w:right w:val="single" w:sz="8" w:space="0" w:color="000000"/>
            </w:tcBorders>
            <w:shd w:val="clear" w:color="auto" w:fill="FFFFFF"/>
            <w:vAlign w:val="center"/>
            <w:hideMark/>
          </w:tcPr>
          <w:p w14:paraId="101A58DC" w14:textId="77777777" w:rsidR="00050D34" w:rsidRPr="00011908" w:rsidRDefault="00050D34" w:rsidP="00E91AD0">
            <w:pPr>
              <w:rPr>
                <w:rFonts w:ascii="Times New Roman" w:eastAsia="Times New Roman" w:hAnsi="Times New Roman" w:cs="Times New Roman"/>
                <w:noProof/>
                <w:lang w:val="lt-LT"/>
              </w:rPr>
            </w:pPr>
          </w:p>
        </w:tc>
        <w:tc>
          <w:tcPr>
            <w:tcW w:w="235" w:type="pct"/>
            <w:vMerge/>
            <w:tcBorders>
              <w:top w:val="single" w:sz="8" w:space="0" w:color="000000"/>
              <w:left w:val="nil"/>
              <w:bottom w:val="single" w:sz="8" w:space="0" w:color="000000"/>
              <w:right w:val="single" w:sz="8" w:space="0" w:color="000000"/>
            </w:tcBorders>
            <w:shd w:val="clear" w:color="auto" w:fill="FFFFFF"/>
            <w:vAlign w:val="center"/>
            <w:hideMark/>
          </w:tcPr>
          <w:p w14:paraId="5DCF98C2" w14:textId="77777777" w:rsidR="00050D34" w:rsidRPr="00011908" w:rsidRDefault="00050D34" w:rsidP="00E91AD0">
            <w:pPr>
              <w:rPr>
                <w:rFonts w:ascii="Times New Roman" w:eastAsia="Times New Roman" w:hAnsi="Times New Roman" w:cs="Times New Roman"/>
                <w:noProof/>
                <w:lang w:val="lt-LT"/>
              </w:rPr>
            </w:pPr>
          </w:p>
        </w:tc>
      </w:tr>
      <w:tr w:rsidR="002C7FD4" w:rsidRPr="000E5C58" w14:paraId="157795B3" w14:textId="77777777" w:rsidTr="00EE72E3">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6BC8F53" w14:textId="54C28036" w:rsidR="002C7FD4" w:rsidRPr="001D6AE5" w:rsidRDefault="002C7FD4" w:rsidP="002C7FD4">
            <w:pPr>
              <w:widowControl/>
              <w:contextualSpacing/>
              <w:jc w:val="center"/>
              <w:rPr>
                <w:rFonts w:ascii="Times New Roman" w:eastAsia="Times New Roman" w:hAnsi="Times New Roman" w:cs="Times New Roman"/>
                <w:noProof/>
                <w:lang w:val="lt-LT"/>
              </w:rPr>
            </w:pPr>
            <w:r w:rsidRPr="001D6AE5">
              <w:rPr>
                <w:rFonts w:ascii="Times New Roman" w:eastAsia="Times New Roman" w:hAnsi="Times New Roman" w:cs="Times New Roman"/>
                <w:noProof/>
                <w:lang w:val="lt-LT"/>
              </w:rPr>
              <w:t>1</w:t>
            </w:r>
          </w:p>
        </w:tc>
        <w:tc>
          <w:tcPr>
            <w:tcW w:w="330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D31150" w14:textId="2C89CFE1" w:rsidR="002C7FD4" w:rsidRPr="001D6AE5" w:rsidRDefault="002C7FD4" w:rsidP="002C7FD4">
            <w:pPr>
              <w:pStyle w:val="BodyText"/>
              <w:autoSpaceDE w:val="0"/>
              <w:autoSpaceDN w:val="0"/>
              <w:ind w:left="0" w:right="99"/>
              <w:rPr>
                <w:rFonts w:cs="Times New Roman"/>
              </w:rPr>
            </w:pPr>
            <w:r w:rsidRPr="001D6AE5">
              <w:rPr>
                <w:rFonts w:cs="Times New Roman"/>
                <w:color w:val="222222"/>
                <w:shd w:val="clear" w:color="auto" w:fill="FEFEFE"/>
              </w:rPr>
              <w:t xml:space="preserve">Evans, Retta R. </w:t>
            </w:r>
            <w:hyperlink r:id="rId5" w:history="1">
              <w:r w:rsidRPr="001D6AE5">
                <w:rPr>
                  <w:rStyle w:val="Hyperlink"/>
                  <w:rFonts w:cs="Times New Roman"/>
                  <w:shd w:val="clear" w:color="auto" w:fill="FEFEFE"/>
                </w:rPr>
                <w:t>Education in sport and physical activity : future directions and global perspectives</w:t>
              </w:r>
            </w:hyperlink>
            <w:r w:rsidRPr="001D6AE5">
              <w:rPr>
                <w:rFonts w:cs="Times New Roman"/>
              </w:rPr>
              <w:t xml:space="preserve">. </w:t>
            </w:r>
            <w:r w:rsidRPr="001D6AE5">
              <w:rPr>
                <w:rFonts w:cs="Times New Roman"/>
                <w:color w:val="222222"/>
                <w:shd w:val="clear" w:color="auto" w:fill="FEFEFE"/>
              </w:rPr>
              <w:t>Human kinetics, 2022.</w:t>
            </w:r>
          </w:p>
        </w:tc>
        <w:tc>
          <w:tcPr>
            <w:tcW w:w="57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E4BD957" w14:textId="3DF8BA03" w:rsidR="002C7FD4" w:rsidRPr="001D6AE5" w:rsidRDefault="002C7FD4" w:rsidP="002C7FD4">
            <w:pPr>
              <w:rPr>
                <w:rFonts w:ascii="Times New Roman" w:hAnsi="Times New Roman" w:cs="Times New Roman"/>
                <w:color w:val="222222"/>
              </w:rPr>
            </w:pPr>
            <w:r w:rsidRPr="001D6AE5">
              <w:rPr>
                <w:rFonts w:ascii="Times New Roman" w:hAnsi="Times New Roman" w:cs="Times New Roman"/>
                <w:color w:val="222222"/>
                <w:shd w:val="clear" w:color="auto" w:fill="FEFEFE"/>
              </w:rPr>
              <w:t>796.011.3 Ed71</w:t>
            </w:r>
          </w:p>
        </w:tc>
        <w:tc>
          <w:tcPr>
            <w:tcW w:w="21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EDDD00D" w14:textId="3EFB5080" w:rsidR="002C7FD4" w:rsidRPr="001D6AE5" w:rsidRDefault="002C7FD4" w:rsidP="002C7FD4">
            <w:pPr>
              <w:rPr>
                <w:rFonts w:ascii="Times New Roman" w:eastAsia="Times New Roman" w:hAnsi="Times New Roman" w:cs="Times New Roman"/>
                <w:noProof/>
                <w:lang w:val="lt-LT"/>
              </w:rPr>
            </w:pPr>
            <w:r w:rsidRPr="001D6AE5">
              <w:rPr>
                <w:rFonts w:ascii="Times New Roman" w:eastAsia="Times New Roman" w:hAnsi="Times New Roman" w:cs="Times New Roman"/>
                <w:color w:val="000000"/>
              </w:rPr>
              <w:t>1</w:t>
            </w:r>
          </w:p>
        </w:tc>
        <w:tc>
          <w:tcPr>
            <w:tcW w:w="2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E833659" w14:textId="28FBCF86" w:rsidR="002C7FD4" w:rsidRPr="000E5C58" w:rsidRDefault="002C7FD4" w:rsidP="002C7FD4">
            <w:pPr>
              <w:rPr>
                <w:rFonts w:ascii="Times New Roman" w:eastAsia="Times New Roman" w:hAnsi="Times New Roman" w:cs="Times New Roman"/>
                <w:noProof/>
                <w:lang w:val="lt-LT"/>
              </w:rPr>
            </w:pPr>
          </w:p>
        </w:tc>
        <w:tc>
          <w:tcPr>
            <w:tcW w:w="2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AC8D3F1" w14:textId="65F24065" w:rsidR="002C7FD4" w:rsidRPr="000E5C58" w:rsidRDefault="002C7FD4" w:rsidP="002C7FD4">
            <w:pPr>
              <w:rPr>
                <w:rFonts w:ascii="Times New Roman" w:eastAsia="Times New Roman" w:hAnsi="Times New Roman" w:cs="Times New Roman"/>
                <w:noProof/>
                <w:lang w:val="lt-LT"/>
              </w:rPr>
            </w:pPr>
            <w:r w:rsidRPr="000E5C58">
              <w:rPr>
                <w:rFonts w:ascii="Times New Roman" w:eastAsia="Times New Roman" w:hAnsi="Times New Roman" w:cs="Times New Roman"/>
                <w:color w:val="000000"/>
              </w:rPr>
              <w:t>1</w:t>
            </w:r>
          </w:p>
        </w:tc>
      </w:tr>
      <w:tr w:rsidR="002C7FD4" w:rsidRPr="000E5C58" w14:paraId="3697A44E" w14:textId="77777777" w:rsidTr="00EE72E3">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70A21AC6" w14:textId="44BD6A30" w:rsidR="002C7FD4" w:rsidRPr="001D6AE5" w:rsidRDefault="002C7FD4" w:rsidP="002C7FD4">
            <w:pPr>
              <w:widowControl/>
              <w:contextualSpacing/>
              <w:jc w:val="center"/>
              <w:rPr>
                <w:rFonts w:ascii="Times New Roman" w:eastAsia="Times New Roman" w:hAnsi="Times New Roman" w:cs="Times New Roman"/>
                <w:noProof/>
                <w:lang w:val="lt-LT"/>
              </w:rPr>
            </w:pPr>
            <w:r w:rsidRPr="001D6AE5">
              <w:rPr>
                <w:rFonts w:ascii="Times New Roman" w:eastAsia="Times New Roman" w:hAnsi="Times New Roman" w:cs="Times New Roman"/>
                <w:noProof/>
                <w:lang w:val="lt-LT"/>
              </w:rPr>
              <w:t>2</w:t>
            </w:r>
          </w:p>
        </w:tc>
        <w:tc>
          <w:tcPr>
            <w:tcW w:w="330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04E5AD" w14:textId="77777777" w:rsidR="002C7FD4" w:rsidRPr="001D6AE5" w:rsidRDefault="002C7FD4" w:rsidP="002C7FD4">
            <w:pPr>
              <w:rPr>
                <w:rFonts w:ascii="Times New Roman" w:hAnsi="Times New Roman" w:cs="Times New Roman"/>
                <w:color w:val="222222"/>
              </w:rPr>
            </w:pPr>
            <w:hyperlink r:id="rId6" w:history="1">
              <w:r w:rsidRPr="001D6AE5">
                <w:rPr>
                  <w:rFonts w:ascii="Times New Roman" w:hAnsi="Times New Roman" w:cs="Times New Roman"/>
                  <w:color w:val="0000FF"/>
                </w:rPr>
                <w:br/>
              </w:r>
              <w:r w:rsidRPr="001D6AE5">
                <w:rPr>
                  <w:rFonts w:ascii="Times New Roman" w:hAnsi="Times New Roman" w:cs="Times New Roman"/>
                  <w:color w:val="222222"/>
                  <w:shd w:val="clear" w:color="auto" w:fill="FEFEFE"/>
                </w:rPr>
                <w:t xml:space="preserve">Breed, Ray. </w:t>
              </w:r>
              <w:r w:rsidRPr="001D6AE5">
                <w:rPr>
                  <w:rStyle w:val="Hyperlink"/>
                  <w:rFonts w:ascii="Times New Roman" w:hAnsi="Times New Roman" w:cs="Times New Roman"/>
                </w:rPr>
                <w:t>Developing game sense in physical education and sport</w:t>
              </w:r>
            </w:hyperlink>
            <w:r w:rsidRPr="001D6AE5">
              <w:rPr>
                <w:rFonts w:ascii="Times New Roman" w:hAnsi="Times New Roman" w:cs="Times New Roman"/>
                <w:color w:val="222222"/>
              </w:rPr>
              <w:t xml:space="preserve">. </w:t>
            </w:r>
            <w:r w:rsidRPr="001D6AE5">
              <w:rPr>
                <w:rFonts w:ascii="Times New Roman" w:hAnsi="Times New Roman" w:cs="Times New Roman"/>
                <w:color w:val="222222"/>
                <w:shd w:val="clear" w:color="auto" w:fill="FEFEFE"/>
              </w:rPr>
              <w:t>Human kinetics, 2021.</w:t>
            </w:r>
          </w:p>
          <w:p w14:paraId="15EA1AB0" w14:textId="0FA7FE20" w:rsidR="002C7FD4" w:rsidRPr="001D6AE5" w:rsidRDefault="002C7FD4" w:rsidP="002C7FD4">
            <w:pPr>
              <w:pStyle w:val="BodyText"/>
              <w:autoSpaceDE w:val="0"/>
              <w:autoSpaceDN w:val="0"/>
              <w:ind w:left="0" w:right="99"/>
              <w:rPr>
                <w:rFonts w:cs="Times New Roman"/>
              </w:rPr>
            </w:pPr>
          </w:p>
        </w:tc>
        <w:tc>
          <w:tcPr>
            <w:tcW w:w="57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10E960C" w14:textId="78EBD67E" w:rsidR="002C7FD4" w:rsidRPr="001D6AE5" w:rsidRDefault="002C7FD4" w:rsidP="002C7FD4">
            <w:pPr>
              <w:rPr>
                <w:rFonts w:ascii="Times New Roman" w:hAnsi="Times New Roman" w:cs="Times New Roman"/>
                <w:color w:val="222222"/>
              </w:rPr>
            </w:pPr>
            <w:r w:rsidRPr="001D6AE5">
              <w:rPr>
                <w:rFonts w:ascii="Times New Roman" w:hAnsi="Times New Roman" w:cs="Times New Roman"/>
                <w:color w:val="222222"/>
                <w:shd w:val="clear" w:color="auto" w:fill="FEFEFE"/>
              </w:rPr>
              <w:t>613.7 Br-152</w:t>
            </w:r>
          </w:p>
        </w:tc>
        <w:tc>
          <w:tcPr>
            <w:tcW w:w="21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79F2878" w14:textId="0C5A029A" w:rsidR="002C7FD4" w:rsidRPr="001D6AE5" w:rsidRDefault="002C7FD4" w:rsidP="002C7FD4">
            <w:pPr>
              <w:rPr>
                <w:rFonts w:ascii="Times New Roman" w:eastAsia="Times New Roman" w:hAnsi="Times New Roman" w:cs="Times New Roman"/>
                <w:noProof/>
                <w:lang w:val="lt-LT"/>
              </w:rPr>
            </w:pPr>
            <w:r w:rsidRPr="001D6AE5">
              <w:rPr>
                <w:rFonts w:ascii="Times New Roman" w:eastAsia="Times New Roman" w:hAnsi="Times New Roman" w:cs="Times New Roman"/>
                <w:color w:val="000000"/>
              </w:rPr>
              <w:t>1</w:t>
            </w:r>
          </w:p>
        </w:tc>
        <w:tc>
          <w:tcPr>
            <w:tcW w:w="2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FE062D3" w14:textId="5F5519E0" w:rsidR="002C7FD4" w:rsidRPr="000E5C58" w:rsidRDefault="002C7FD4" w:rsidP="002C7FD4">
            <w:pPr>
              <w:rPr>
                <w:rFonts w:ascii="Times New Roman" w:eastAsia="Times New Roman" w:hAnsi="Times New Roman" w:cs="Times New Roman"/>
                <w:noProof/>
                <w:lang w:val="lt-LT"/>
              </w:rPr>
            </w:pPr>
          </w:p>
        </w:tc>
        <w:tc>
          <w:tcPr>
            <w:tcW w:w="2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E3C33B0" w14:textId="6C10AF4A" w:rsidR="002C7FD4" w:rsidRPr="000E5C58" w:rsidRDefault="002C7FD4" w:rsidP="002C7FD4">
            <w:pPr>
              <w:rPr>
                <w:rFonts w:ascii="Times New Roman" w:eastAsia="Times New Roman" w:hAnsi="Times New Roman" w:cs="Times New Roman"/>
                <w:noProof/>
                <w:lang w:val="lt-LT"/>
              </w:rPr>
            </w:pPr>
            <w:r w:rsidRPr="000E5C58">
              <w:rPr>
                <w:rFonts w:ascii="Times New Roman" w:eastAsia="Times New Roman" w:hAnsi="Times New Roman" w:cs="Times New Roman"/>
                <w:color w:val="000000"/>
              </w:rPr>
              <w:t>1</w:t>
            </w:r>
          </w:p>
        </w:tc>
      </w:tr>
      <w:tr w:rsidR="002C7FD4" w:rsidRPr="000E5C58" w14:paraId="710A726D" w14:textId="77777777" w:rsidTr="00EE72E3">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E14CFFA" w14:textId="319F93B9" w:rsidR="002C7FD4" w:rsidRPr="001D6AE5" w:rsidRDefault="002C7FD4" w:rsidP="002C7FD4">
            <w:pPr>
              <w:widowControl/>
              <w:contextualSpacing/>
              <w:jc w:val="center"/>
              <w:rPr>
                <w:rFonts w:ascii="Times New Roman" w:eastAsia="Times New Roman" w:hAnsi="Times New Roman" w:cs="Times New Roman"/>
                <w:noProof/>
                <w:lang w:val="lt-LT"/>
              </w:rPr>
            </w:pPr>
            <w:r w:rsidRPr="001D6AE5">
              <w:rPr>
                <w:rFonts w:ascii="Times New Roman" w:eastAsia="Times New Roman" w:hAnsi="Times New Roman" w:cs="Times New Roman"/>
                <w:noProof/>
                <w:lang w:val="lt-LT"/>
              </w:rPr>
              <w:t>3</w:t>
            </w:r>
          </w:p>
        </w:tc>
        <w:tc>
          <w:tcPr>
            <w:tcW w:w="330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9085E7" w14:textId="77777777" w:rsidR="002C7FD4" w:rsidRPr="001D6AE5" w:rsidRDefault="002C7FD4" w:rsidP="002C7FD4">
            <w:pPr>
              <w:rPr>
                <w:rFonts w:ascii="Times New Roman" w:hAnsi="Times New Roman" w:cs="Times New Roman"/>
                <w:color w:val="222222"/>
              </w:rPr>
            </w:pPr>
            <w:r w:rsidRPr="001D6AE5">
              <w:rPr>
                <w:rFonts w:ascii="Times New Roman" w:hAnsi="Times New Roman" w:cs="Times New Roman"/>
                <w:color w:val="222222"/>
              </w:rPr>
              <w:fldChar w:fldCharType="begin"/>
            </w:r>
            <w:r w:rsidRPr="001D6AE5">
              <w:rPr>
                <w:rFonts w:ascii="Times New Roman" w:hAnsi="Times New Roman" w:cs="Times New Roman"/>
                <w:color w:val="222222"/>
              </w:rPr>
              <w:instrText xml:space="preserve"> HYPERLINK "https://aleph.library.lt/F?func=full-set-set&amp;set_number=777702&amp;set_entry=000009&amp;format=999" </w:instrText>
            </w:r>
            <w:r w:rsidRPr="001D6AE5">
              <w:rPr>
                <w:rFonts w:ascii="Times New Roman" w:hAnsi="Times New Roman" w:cs="Times New Roman"/>
                <w:color w:val="222222"/>
              </w:rPr>
            </w:r>
            <w:r w:rsidRPr="001D6AE5">
              <w:rPr>
                <w:rFonts w:ascii="Times New Roman" w:hAnsi="Times New Roman" w:cs="Times New Roman"/>
                <w:color w:val="222222"/>
              </w:rPr>
              <w:fldChar w:fldCharType="separate"/>
            </w:r>
            <w:r w:rsidRPr="001D6AE5">
              <w:rPr>
                <w:rFonts w:ascii="Times New Roman" w:hAnsi="Times New Roman" w:cs="Times New Roman"/>
                <w:color w:val="0000FF"/>
              </w:rPr>
              <w:br/>
            </w:r>
            <w:r w:rsidRPr="001D6AE5">
              <w:rPr>
                <w:rFonts w:ascii="Times New Roman" w:hAnsi="Times New Roman" w:cs="Times New Roman"/>
                <w:color w:val="222222"/>
              </w:rPr>
              <w:t>Brusseau, Timothy A.</w:t>
            </w:r>
          </w:p>
          <w:p w14:paraId="656DB892" w14:textId="77777777" w:rsidR="002C7FD4" w:rsidRPr="001D6AE5" w:rsidRDefault="002C7FD4" w:rsidP="002C7FD4">
            <w:pPr>
              <w:rPr>
                <w:rFonts w:ascii="Times New Roman" w:hAnsi="Times New Roman" w:cs="Times New Roman"/>
                <w:color w:val="222222"/>
              </w:rPr>
            </w:pPr>
            <w:r w:rsidRPr="001D6AE5">
              <w:rPr>
                <w:rStyle w:val="Hyperlink"/>
                <w:rFonts w:ascii="Times New Roman" w:hAnsi="Times New Roman" w:cs="Times New Roman"/>
              </w:rPr>
              <w:t>Dynamic physical education for secondary school students</w:t>
            </w:r>
            <w:r w:rsidRPr="001D6AE5">
              <w:rPr>
                <w:rFonts w:ascii="Times New Roman" w:hAnsi="Times New Roman" w:cs="Times New Roman"/>
                <w:color w:val="222222"/>
              </w:rPr>
              <w:fldChar w:fldCharType="end"/>
            </w:r>
            <w:r w:rsidRPr="001D6AE5">
              <w:rPr>
                <w:rFonts w:ascii="Times New Roman" w:hAnsi="Times New Roman" w:cs="Times New Roman"/>
                <w:color w:val="222222"/>
              </w:rPr>
              <w:t xml:space="preserve">. </w:t>
            </w:r>
            <w:r w:rsidRPr="001D6AE5">
              <w:rPr>
                <w:rFonts w:ascii="Times New Roman" w:hAnsi="Times New Roman" w:cs="Times New Roman"/>
                <w:color w:val="222222"/>
                <w:shd w:val="clear" w:color="auto" w:fill="FEFEFE"/>
              </w:rPr>
              <w:t>Human kinetics, 2021.</w:t>
            </w:r>
          </w:p>
          <w:p w14:paraId="4F7B6ADC" w14:textId="146A51B0" w:rsidR="002C7FD4" w:rsidRPr="001D6AE5" w:rsidRDefault="002C7FD4" w:rsidP="002C7FD4">
            <w:pPr>
              <w:pStyle w:val="BodyText"/>
              <w:autoSpaceDE w:val="0"/>
              <w:autoSpaceDN w:val="0"/>
              <w:ind w:left="0" w:right="99"/>
              <w:rPr>
                <w:rFonts w:cs="Times New Roman"/>
              </w:rPr>
            </w:pPr>
          </w:p>
        </w:tc>
        <w:tc>
          <w:tcPr>
            <w:tcW w:w="57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CBF46DF" w14:textId="3D4EA815" w:rsidR="002C7FD4" w:rsidRPr="001D6AE5" w:rsidRDefault="002C7FD4" w:rsidP="002C7FD4">
            <w:pPr>
              <w:rPr>
                <w:rFonts w:ascii="Times New Roman" w:hAnsi="Times New Roman" w:cs="Times New Roman"/>
                <w:color w:val="222222"/>
              </w:rPr>
            </w:pPr>
            <w:r w:rsidRPr="001D6AE5">
              <w:rPr>
                <w:rFonts w:ascii="Times New Roman" w:hAnsi="Times New Roman" w:cs="Times New Roman"/>
                <w:color w:val="222222"/>
                <w:shd w:val="clear" w:color="auto" w:fill="FEFEFE"/>
              </w:rPr>
              <w:t>373.5:796 Br349</w:t>
            </w:r>
          </w:p>
        </w:tc>
        <w:tc>
          <w:tcPr>
            <w:tcW w:w="21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10EC7C1" w14:textId="315AC654" w:rsidR="002C7FD4" w:rsidRPr="001D6AE5" w:rsidRDefault="002C7FD4" w:rsidP="002C7FD4">
            <w:pPr>
              <w:rPr>
                <w:rFonts w:ascii="Times New Roman" w:eastAsia="Times New Roman" w:hAnsi="Times New Roman" w:cs="Times New Roman"/>
                <w:noProof/>
                <w:lang w:val="lt-LT"/>
              </w:rPr>
            </w:pPr>
            <w:r w:rsidRPr="001D6AE5">
              <w:rPr>
                <w:rFonts w:ascii="Times New Roman" w:eastAsia="Times New Roman" w:hAnsi="Times New Roman" w:cs="Times New Roman"/>
                <w:color w:val="000000"/>
              </w:rPr>
              <w:t>1</w:t>
            </w:r>
          </w:p>
        </w:tc>
        <w:tc>
          <w:tcPr>
            <w:tcW w:w="2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F1222CA" w14:textId="5ECE8A2E" w:rsidR="002C7FD4" w:rsidRPr="000E5C58" w:rsidRDefault="002C7FD4" w:rsidP="002C7FD4">
            <w:pPr>
              <w:rPr>
                <w:rFonts w:ascii="Times New Roman" w:eastAsia="Times New Roman" w:hAnsi="Times New Roman" w:cs="Times New Roman"/>
                <w:noProof/>
                <w:lang w:val="lt-LT"/>
              </w:rPr>
            </w:pPr>
          </w:p>
        </w:tc>
        <w:tc>
          <w:tcPr>
            <w:tcW w:w="2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5CD5388" w14:textId="378B64D2" w:rsidR="002C7FD4" w:rsidRPr="000E5C58" w:rsidRDefault="002C7FD4" w:rsidP="002C7FD4">
            <w:pPr>
              <w:rPr>
                <w:rFonts w:ascii="Times New Roman" w:eastAsia="Times New Roman" w:hAnsi="Times New Roman" w:cs="Times New Roman"/>
                <w:noProof/>
                <w:lang w:val="lt-LT"/>
              </w:rPr>
            </w:pPr>
            <w:r w:rsidRPr="000E5C58">
              <w:rPr>
                <w:rFonts w:ascii="Times New Roman" w:eastAsia="Times New Roman" w:hAnsi="Times New Roman" w:cs="Times New Roman"/>
                <w:color w:val="000000"/>
              </w:rPr>
              <w:t>1</w:t>
            </w:r>
          </w:p>
        </w:tc>
      </w:tr>
      <w:tr w:rsidR="00886E27" w:rsidRPr="000E5C58" w14:paraId="1C15B16F" w14:textId="77777777" w:rsidTr="00EE72E3">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346FF41D" w14:textId="6894FD9A" w:rsidR="00886E27" w:rsidRPr="001D6AE5" w:rsidRDefault="00886E27" w:rsidP="00886E27">
            <w:pPr>
              <w:widowControl/>
              <w:contextualSpacing/>
              <w:jc w:val="center"/>
              <w:rPr>
                <w:rFonts w:ascii="Times New Roman" w:eastAsia="Times New Roman" w:hAnsi="Times New Roman" w:cs="Times New Roman"/>
                <w:noProof/>
                <w:lang w:val="lt-LT"/>
              </w:rPr>
            </w:pPr>
            <w:r w:rsidRPr="001D6AE5">
              <w:rPr>
                <w:rFonts w:ascii="Times New Roman" w:eastAsia="Times New Roman" w:hAnsi="Times New Roman" w:cs="Times New Roman"/>
                <w:noProof/>
                <w:lang w:val="lt-LT"/>
              </w:rPr>
              <w:t>4</w:t>
            </w:r>
          </w:p>
        </w:tc>
        <w:tc>
          <w:tcPr>
            <w:tcW w:w="330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5F4D972" w14:textId="0A0A1887" w:rsidR="00886E27" w:rsidRPr="001D6AE5" w:rsidRDefault="00886E27" w:rsidP="00886E27">
            <w:pPr>
              <w:rPr>
                <w:rFonts w:ascii="Times New Roman" w:hAnsi="Times New Roman" w:cs="Times New Roman"/>
                <w:color w:val="222222"/>
              </w:rPr>
            </w:pPr>
            <w:r w:rsidRPr="001D6AE5">
              <w:rPr>
                <w:rFonts w:ascii="Times New Roman" w:hAnsi="Times New Roman" w:cs="Times New Roman"/>
                <w:color w:val="222222"/>
                <w:shd w:val="clear" w:color="auto" w:fill="FEFEFE"/>
              </w:rPr>
              <w:t>Lieberman, Lauren J</w:t>
            </w:r>
            <w:r w:rsidRPr="001D6AE5">
              <w:rPr>
                <w:rFonts w:ascii="Times New Roman" w:hAnsi="Times New Roman" w:cs="Times New Roman"/>
                <w:shd w:val="clear" w:color="auto" w:fill="FEFEFE"/>
              </w:rPr>
              <w:t xml:space="preserve">. </w:t>
            </w:r>
            <w:hyperlink r:id="rId7" w:history="1">
              <w:r w:rsidRPr="001D6AE5">
                <w:rPr>
                  <w:rFonts w:ascii="Times New Roman" w:hAnsi="Times New Roman" w:cs="Times New Roman"/>
                  <w:shd w:val="clear" w:color="auto" w:fill="FEFEFE"/>
                </w:rPr>
                <w:t>Universal design for learning in physical education</w:t>
              </w:r>
            </w:hyperlink>
            <w:r w:rsidRPr="001D6AE5">
              <w:rPr>
                <w:rFonts w:ascii="Times New Roman" w:hAnsi="Times New Roman" w:cs="Times New Roman"/>
              </w:rPr>
              <w:t xml:space="preserve">. </w:t>
            </w:r>
            <w:r w:rsidRPr="001D6AE5">
              <w:rPr>
                <w:rFonts w:ascii="Times New Roman" w:hAnsi="Times New Roman" w:cs="Times New Roman"/>
                <w:color w:val="222222"/>
                <w:shd w:val="clear" w:color="auto" w:fill="FEFEFE"/>
              </w:rPr>
              <w:t>Human kinetics, 2021.</w:t>
            </w:r>
          </w:p>
        </w:tc>
        <w:tc>
          <w:tcPr>
            <w:tcW w:w="57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D46CD3E" w14:textId="6A278980" w:rsidR="00886E27" w:rsidRPr="001D6AE5" w:rsidRDefault="00886E27" w:rsidP="00886E27">
            <w:pPr>
              <w:rPr>
                <w:rFonts w:ascii="Times New Roman" w:hAnsi="Times New Roman" w:cs="Times New Roman"/>
                <w:color w:val="222222"/>
                <w:shd w:val="clear" w:color="auto" w:fill="FEFEFE"/>
              </w:rPr>
            </w:pPr>
            <w:r w:rsidRPr="001D6AE5">
              <w:rPr>
                <w:rFonts w:ascii="Times New Roman" w:hAnsi="Times New Roman" w:cs="Times New Roman"/>
                <w:color w:val="222222"/>
                <w:shd w:val="clear" w:color="auto" w:fill="FEFEFE"/>
              </w:rPr>
              <w:t>373.5:796</w:t>
            </w:r>
          </w:p>
        </w:tc>
        <w:tc>
          <w:tcPr>
            <w:tcW w:w="21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03CB3C5" w14:textId="77777777" w:rsidR="00886E27" w:rsidRPr="001D6AE5" w:rsidRDefault="00886E27" w:rsidP="00886E27">
            <w:pPr>
              <w:rPr>
                <w:rFonts w:ascii="Times New Roman" w:eastAsia="Times New Roman" w:hAnsi="Times New Roman" w:cs="Times New Roman"/>
                <w:color w:val="000000"/>
              </w:rPr>
            </w:pPr>
          </w:p>
        </w:tc>
        <w:tc>
          <w:tcPr>
            <w:tcW w:w="2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3C943CA" w14:textId="77777777" w:rsidR="00886E27" w:rsidRPr="000E5C58" w:rsidRDefault="00886E27" w:rsidP="00886E27">
            <w:pPr>
              <w:rPr>
                <w:rFonts w:ascii="Times New Roman" w:eastAsia="Times New Roman" w:hAnsi="Times New Roman" w:cs="Times New Roman"/>
                <w:noProof/>
                <w:lang w:val="lt-LT"/>
              </w:rPr>
            </w:pPr>
          </w:p>
        </w:tc>
        <w:tc>
          <w:tcPr>
            <w:tcW w:w="2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B3A7134" w14:textId="77777777" w:rsidR="00886E27" w:rsidRPr="000E5C58" w:rsidRDefault="00886E27" w:rsidP="00886E27">
            <w:pPr>
              <w:rPr>
                <w:rFonts w:ascii="Times New Roman" w:eastAsia="Times New Roman" w:hAnsi="Times New Roman" w:cs="Times New Roman"/>
                <w:color w:val="000000"/>
              </w:rPr>
            </w:pPr>
          </w:p>
        </w:tc>
      </w:tr>
      <w:tr w:rsidR="00886E27" w:rsidRPr="000E5C58" w14:paraId="11063D75" w14:textId="77777777" w:rsidTr="00EE72E3">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1DC68B07" w14:textId="36D1FD73" w:rsidR="00886E27" w:rsidRPr="001D6AE5" w:rsidRDefault="00886E27" w:rsidP="00886E27">
            <w:pPr>
              <w:widowControl/>
              <w:contextualSpacing/>
              <w:jc w:val="center"/>
              <w:rPr>
                <w:rFonts w:ascii="Times New Roman" w:eastAsia="Times New Roman" w:hAnsi="Times New Roman" w:cs="Times New Roman"/>
                <w:noProof/>
                <w:lang w:val="lt-LT"/>
              </w:rPr>
            </w:pPr>
            <w:r w:rsidRPr="001D6AE5">
              <w:rPr>
                <w:rFonts w:ascii="Times New Roman" w:eastAsia="Times New Roman" w:hAnsi="Times New Roman" w:cs="Times New Roman"/>
                <w:noProof/>
                <w:lang w:val="lt-LT"/>
              </w:rPr>
              <w:t>5</w:t>
            </w:r>
          </w:p>
        </w:tc>
        <w:tc>
          <w:tcPr>
            <w:tcW w:w="330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4D05B31" w14:textId="0D930ED0" w:rsidR="00886E27" w:rsidRPr="001D6AE5" w:rsidRDefault="00886E27" w:rsidP="00886E27">
            <w:pPr>
              <w:pStyle w:val="BodyText"/>
              <w:autoSpaceDE w:val="0"/>
              <w:autoSpaceDN w:val="0"/>
              <w:ind w:left="0" w:right="99"/>
              <w:rPr>
                <w:rFonts w:cs="Times New Roman"/>
              </w:rPr>
            </w:pPr>
            <w:r w:rsidRPr="001D6AE5">
              <w:rPr>
                <w:rFonts w:cs="Times New Roman"/>
                <w:color w:val="000000"/>
              </w:rPr>
              <w:t xml:space="preserve">L. C. MacDonald, R. J. Doan, S. Chepko. Lesson planning for high school physical education : meeting the national standards &amp; grade-level outcomes. </w:t>
            </w:r>
            <w:r w:rsidRPr="001D6AE5">
              <w:rPr>
                <w:rFonts w:cs="Times New Roman"/>
                <w:color w:val="222222"/>
                <w:shd w:val="clear" w:color="auto" w:fill="FEFEFE"/>
              </w:rPr>
              <w:t>Human kinetics, 2018.</w:t>
            </w:r>
          </w:p>
        </w:tc>
        <w:tc>
          <w:tcPr>
            <w:tcW w:w="57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84743DD" w14:textId="5DAC0B97" w:rsidR="00886E27" w:rsidRPr="001D6AE5" w:rsidRDefault="00886E27" w:rsidP="00886E27">
            <w:pPr>
              <w:rPr>
                <w:rFonts w:ascii="Times New Roman" w:hAnsi="Times New Roman" w:cs="Times New Roman"/>
                <w:color w:val="222222"/>
              </w:rPr>
            </w:pPr>
            <w:r w:rsidRPr="001D6AE5">
              <w:rPr>
                <w:rFonts w:ascii="Times New Roman" w:eastAsia="Times New Roman" w:hAnsi="Times New Roman" w:cs="Times New Roman"/>
                <w:color w:val="000000"/>
              </w:rPr>
              <w:t>373.5 Le329</w:t>
            </w:r>
          </w:p>
        </w:tc>
        <w:tc>
          <w:tcPr>
            <w:tcW w:w="21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1033FB0" w14:textId="2A0FCD95" w:rsidR="00886E27" w:rsidRPr="001D6AE5" w:rsidRDefault="00886E27" w:rsidP="00886E27">
            <w:pPr>
              <w:rPr>
                <w:rFonts w:ascii="Times New Roman" w:eastAsia="Times New Roman" w:hAnsi="Times New Roman" w:cs="Times New Roman"/>
                <w:noProof/>
                <w:lang w:val="lt-LT"/>
              </w:rPr>
            </w:pPr>
            <w:r w:rsidRPr="001D6AE5">
              <w:rPr>
                <w:rFonts w:ascii="Times New Roman" w:eastAsia="Times New Roman" w:hAnsi="Times New Roman" w:cs="Times New Roman"/>
                <w:color w:val="000000"/>
              </w:rPr>
              <w:t>1</w:t>
            </w:r>
          </w:p>
        </w:tc>
        <w:tc>
          <w:tcPr>
            <w:tcW w:w="2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4AF2AF1" w14:textId="3497DE74" w:rsidR="00886E27" w:rsidRPr="000E5C58" w:rsidRDefault="00886E27" w:rsidP="00886E27">
            <w:pPr>
              <w:rPr>
                <w:rFonts w:ascii="Times New Roman" w:eastAsia="Times New Roman" w:hAnsi="Times New Roman" w:cs="Times New Roman"/>
                <w:noProof/>
                <w:lang w:val="lt-LT"/>
              </w:rPr>
            </w:pPr>
          </w:p>
        </w:tc>
        <w:tc>
          <w:tcPr>
            <w:tcW w:w="2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F0F1786" w14:textId="51E43B39" w:rsidR="00886E27" w:rsidRPr="000E5C58" w:rsidRDefault="00886E27" w:rsidP="00886E27">
            <w:pPr>
              <w:rPr>
                <w:rFonts w:ascii="Times New Roman" w:eastAsia="Times New Roman" w:hAnsi="Times New Roman" w:cs="Times New Roman"/>
                <w:noProof/>
                <w:lang w:val="lt-LT"/>
              </w:rPr>
            </w:pPr>
            <w:r w:rsidRPr="000E5C58">
              <w:rPr>
                <w:rFonts w:ascii="Times New Roman" w:eastAsia="Times New Roman" w:hAnsi="Times New Roman" w:cs="Times New Roman"/>
                <w:color w:val="000000"/>
              </w:rPr>
              <w:t>1</w:t>
            </w:r>
          </w:p>
        </w:tc>
      </w:tr>
      <w:tr w:rsidR="00886E27" w:rsidRPr="000E5C58" w14:paraId="1842371A" w14:textId="77777777" w:rsidTr="00EE72E3">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61EA5E0F" w14:textId="30F4EBF6" w:rsidR="00886E27" w:rsidRPr="001D6AE5" w:rsidRDefault="00886E27" w:rsidP="00886E27">
            <w:pPr>
              <w:widowControl/>
              <w:contextualSpacing/>
              <w:jc w:val="center"/>
              <w:rPr>
                <w:rFonts w:ascii="Times New Roman" w:eastAsia="Times New Roman" w:hAnsi="Times New Roman" w:cs="Times New Roman"/>
                <w:noProof/>
                <w:lang w:val="lt-LT"/>
              </w:rPr>
            </w:pPr>
            <w:r w:rsidRPr="001D6AE5">
              <w:rPr>
                <w:rFonts w:ascii="Times New Roman" w:eastAsia="Times New Roman" w:hAnsi="Times New Roman" w:cs="Times New Roman"/>
                <w:noProof/>
                <w:lang w:val="lt-LT"/>
              </w:rPr>
              <w:t>6</w:t>
            </w:r>
          </w:p>
        </w:tc>
        <w:tc>
          <w:tcPr>
            <w:tcW w:w="330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7274E32" w14:textId="2C458B61" w:rsidR="00886E27" w:rsidRPr="001D6AE5" w:rsidRDefault="00886E27" w:rsidP="00886E27">
            <w:pPr>
              <w:pStyle w:val="BodyText"/>
              <w:autoSpaceDE w:val="0"/>
              <w:autoSpaceDN w:val="0"/>
              <w:ind w:left="0" w:right="99"/>
              <w:rPr>
                <w:rFonts w:cs="Times New Roman"/>
              </w:rPr>
            </w:pPr>
            <w:r w:rsidRPr="001D6AE5">
              <w:rPr>
                <w:rFonts w:cs="Times New Roman"/>
                <w:color w:val="000000"/>
                <w:lang w:val="it-IT"/>
              </w:rPr>
              <w:t xml:space="preserve">F. C. Donnelly, S. S. Mueller, D. L. Gallahue. </w:t>
            </w:r>
            <w:r w:rsidRPr="001D6AE5">
              <w:rPr>
                <w:rFonts w:cs="Times New Roman"/>
                <w:color w:val="000000"/>
              </w:rPr>
              <w:t xml:space="preserve">Developmental physical education for all children : theory into practice. </w:t>
            </w:r>
            <w:r w:rsidRPr="001D6AE5">
              <w:rPr>
                <w:rFonts w:cs="Times New Roman"/>
                <w:color w:val="222222"/>
                <w:shd w:val="clear" w:color="auto" w:fill="FEFEFE"/>
              </w:rPr>
              <w:t>Human kinetics, 2017.</w:t>
            </w:r>
          </w:p>
        </w:tc>
        <w:tc>
          <w:tcPr>
            <w:tcW w:w="57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9EFD1D2" w14:textId="0300D4D2" w:rsidR="00886E27" w:rsidRPr="001D6AE5" w:rsidRDefault="00886E27" w:rsidP="00886E27">
            <w:pPr>
              <w:rPr>
                <w:rFonts w:ascii="Times New Roman" w:hAnsi="Times New Roman" w:cs="Times New Roman"/>
                <w:color w:val="222222"/>
              </w:rPr>
            </w:pPr>
            <w:r w:rsidRPr="001D6AE5">
              <w:rPr>
                <w:rFonts w:ascii="Times New Roman" w:eastAsia="Times New Roman" w:hAnsi="Times New Roman" w:cs="Times New Roman"/>
                <w:color w:val="000000"/>
              </w:rPr>
              <w:t>373:796 Do-261</w:t>
            </w:r>
          </w:p>
        </w:tc>
        <w:tc>
          <w:tcPr>
            <w:tcW w:w="21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051304B" w14:textId="4CE6D45A" w:rsidR="00886E27" w:rsidRPr="001D6AE5" w:rsidRDefault="00886E27" w:rsidP="00886E27">
            <w:pPr>
              <w:rPr>
                <w:rFonts w:ascii="Times New Roman" w:eastAsia="Times New Roman" w:hAnsi="Times New Roman" w:cs="Times New Roman"/>
                <w:noProof/>
                <w:lang w:val="lt-LT"/>
              </w:rPr>
            </w:pPr>
            <w:r w:rsidRPr="001D6AE5">
              <w:rPr>
                <w:rFonts w:ascii="Times New Roman" w:eastAsia="Times New Roman" w:hAnsi="Times New Roman" w:cs="Times New Roman"/>
                <w:color w:val="000000"/>
              </w:rPr>
              <w:t>1</w:t>
            </w:r>
          </w:p>
        </w:tc>
        <w:tc>
          <w:tcPr>
            <w:tcW w:w="2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5B68045" w14:textId="413DD684" w:rsidR="00886E27" w:rsidRPr="000E5C58" w:rsidRDefault="00886E27" w:rsidP="00886E27">
            <w:pPr>
              <w:rPr>
                <w:rFonts w:ascii="Times New Roman" w:eastAsia="Times New Roman" w:hAnsi="Times New Roman" w:cs="Times New Roman"/>
                <w:noProof/>
                <w:lang w:val="lt-LT"/>
              </w:rPr>
            </w:pPr>
          </w:p>
        </w:tc>
        <w:tc>
          <w:tcPr>
            <w:tcW w:w="2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563946F" w14:textId="5511819D" w:rsidR="00886E27" w:rsidRPr="000E5C58" w:rsidRDefault="00886E27" w:rsidP="00886E27">
            <w:pPr>
              <w:rPr>
                <w:rFonts w:ascii="Times New Roman" w:eastAsia="Times New Roman" w:hAnsi="Times New Roman" w:cs="Times New Roman"/>
                <w:noProof/>
                <w:lang w:val="lt-LT"/>
              </w:rPr>
            </w:pPr>
            <w:r w:rsidRPr="000E5C58">
              <w:rPr>
                <w:rFonts w:ascii="Times New Roman" w:eastAsia="Times New Roman" w:hAnsi="Times New Roman" w:cs="Times New Roman"/>
                <w:color w:val="000000"/>
              </w:rPr>
              <w:t>1</w:t>
            </w:r>
          </w:p>
        </w:tc>
      </w:tr>
      <w:tr w:rsidR="001D6AE5" w:rsidRPr="000E5C58" w14:paraId="46F78766" w14:textId="77777777" w:rsidTr="00EE72E3">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167CC0D1" w14:textId="23AC958F" w:rsidR="001D6AE5" w:rsidRPr="001D6AE5" w:rsidRDefault="001D6AE5" w:rsidP="00886E27">
            <w:pPr>
              <w:widowControl/>
              <w:contextualSpacing/>
              <w:jc w:val="center"/>
              <w:rPr>
                <w:rFonts w:ascii="Times New Roman" w:eastAsia="Times New Roman" w:hAnsi="Times New Roman" w:cs="Times New Roman"/>
                <w:noProof/>
                <w:lang w:val="lt-LT"/>
              </w:rPr>
            </w:pPr>
            <w:r w:rsidRPr="001D6AE5">
              <w:rPr>
                <w:rFonts w:ascii="Times New Roman" w:eastAsia="Times New Roman" w:hAnsi="Times New Roman" w:cs="Times New Roman"/>
                <w:noProof/>
                <w:lang w:val="lt-LT"/>
              </w:rPr>
              <w:t>7</w:t>
            </w:r>
          </w:p>
        </w:tc>
        <w:tc>
          <w:tcPr>
            <w:tcW w:w="330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11D4F8E" w14:textId="34AE34B8" w:rsidR="001D6AE5" w:rsidRPr="001D6AE5" w:rsidRDefault="001D6AE5" w:rsidP="001D6AE5">
            <w:pPr>
              <w:rPr>
                <w:rFonts w:ascii="Times New Roman" w:hAnsi="Times New Roman" w:cs="Times New Roman"/>
                <w:color w:val="222222"/>
              </w:rPr>
            </w:pPr>
            <w:hyperlink r:id="rId8" w:history="1">
              <w:r w:rsidRPr="00676165">
                <w:rPr>
                  <w:rFonts w:ascii="Times New Roman" w:hAnsi="Times New Roman" w:cs="Times New Roman"/>
                  <w:color w:val="0000FF"/>
                  <w:lang w:val="pt-BR"/>
                </w:rPr>
                <w:br/>
              </w:r>
              <w:r w:rsidRPr="00676165">
                <w:rPr>
                  <w:rStyle w:val="Hyperlink"/>
                  <w:rFonts w:ascii="Times New Roman" w:hAnsi="Times New Roman" w:cs="Times New Roman"/>
                  <w:lang w:val="pt-BR"/>
                </w:rPr>
                <w:t>Emeljanovas ir kit. Lietuvos vaikų ir jaunimo fizinio aktyvumo ataskaita 2022</w:t>
              </w:r>
            </w:hyperlink>
            <w:r w:rsidRPr="00676165">
              <w:rPr>
                <w:rFonts w:ascii="Times New Roman" w:hAnsi="Times New Roman" w:cs="Times New Roman"/>
                <w:color w:val="222222"/>
                <w:lang w:val="pt-BR"/>
              </w:rPr>
              <w:t xml:space="preserve">. </w:t>
            </w:r>
            <w:r w:rsidRPr="001D6AE5">
              <w:rPr>
                <w:rFonts w:ascii="Times New Roman" w:hAnsi="Times New Roman" w:cs="Times New Roman"/>
                <w:color w:val="222222"/>
              </w:rPr>
              <w:t>LSU, 2022</w:t>
            </w:r>
          </w:p>
          <w:p w14:paraId="4AFDD3CA" w14:textId="77777777" w:rsidR="001D6AE5" w:rsidRPr="001D6AE5" w:rsidRDefault="001D6AE5" w:rsidP="00886E27">
            <w:pPr>
              <w:pStyle w:val="BodyText"/>
              <w:autoSpaceDE w:val="0"/>
              <w:autoSpaceDN w:val="0"/>
              <w:ind w:left="0" w:right="99"/>
              <w:rPr>
                <w:rFonts w:cs="Times New Roman"/>
                <w:color w:val="000000"/>
                <w:lang w:val="it-IT"/>
              </w:rPr>
            </w:pPr>
          </w:p>
        </w:tc>
        <w:tc>
          <w:tcPr>
            <w:tcW w:w="57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6B2B943" w14:textId="5FB7CE7A" w:rsidR="001D6AE5" w:rsidRPr="001D6AE5" w:rsidRDefault="001D6AE5" w:rsidP="00886E27">
            <w:pPr>
              <w:rPr>
                <w:rFonts w:ascii="Times New Roman" w:eastAsia="Times New Roman" w:hAnsi="Times New Roman" w:cs="Times New Roman"/>
                <w:color w:val="000000"/>
              </w:rPr>
            </w:pPr>
            <w:r w:rsidRPr="001D6AE5">
              <w:rPr>
                <w:rFonts w:ascii="Times New Roman" w:hAnsi="Times New Roman" w:cs="Times New Roman"/>
                <w:color w:val="222222"/>
                <w:shd w:val="clear" w:color="auto" w:fill="FEFEFE"/>
              </w:rPr>
              <w:t>613.7 (474.5</w:t>
            </w:r>
          </w:p>
        </w:tc>
        <w:tc>
          <w:tcPr>
            <w:tcW w:w="21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17A00C1" w14:textId="2978F936" w:rsidR="001D6AE5" w:rsidRPr="001D6AE5" w:rsidRDefault="001D6AE5" w:rsidP="00886E27">
            <w:pPr>
              <w:rPr>
                <w:rFonts w:ascii="Times New Roman" w:eastAsia="Times New Roman" w:hAnsi="Times New Roman" w:cs="Times New Roman"/>
                <w:color w:val="000000"/>
              </w:rPr>
            </w:pPr>
            <w:r w:rsidRPr="001D6AE5">
              <w:rPr>
                <w:rFonts w:ascii="Times New Roman" w:eastAsia="Times New Roman" w:hAnsi="Times New Roman" w:cs="Times New Roman"/>
                <w:color w:val="000000"/>
              </w:rPr>
              <w:t>1</w:t>
            </w:r>
          </w:p>
        </w:tc>
        <w:tc>
          <w:tcPr>
            <w:tcW w:w="2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07BB58C" w14:textId="77777777" w:rsidR="001D6AE5" w:rsidRPr="000E5C58" w:rsidRDefault="001D6AE5" w:rsidP="00886E27">
            <w:pPr>
              <w:rPr>
                <w:rFonts w:ascii="Times New Roman" w:eastAsia="Times New Roman" w:hAnsi="Times New Roman" w:cs="Times New Roman"/>
                <w:noProof/>
                <w:lang w:val="lt-LT"/>
              </w:rPr>
            </w:pPr>
          </w:p>
        </w:tc>
        <w:tc>
          <w:tcPr>
            <w:tcW w:w="2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4F06FA2" w14:textId="20FD4CC2" w:rsidR="001D6AE5" w:rsidRPr="000E5C58" w:rsidRDefault="001D6AE5" w:rsidP="00886E27">
            <w:pPr>
              <w:rPr>
                <w:rFonts w:ascii="Times New Roman" w:eastAsia="Times New Roman" w:hAnsi="Times New Roman" w:cs="Times New Roman"/>
                <w:color w:val="000000"/>
              </w:rPr>
            </w:pPr>
            <w:r>
              <w:rPr>
                <w:rFonts w:ascii="Times New Roman" w:eastAsia="Times New Roman" w:hAnsi="Times New Roman" w:cs="Times New Roman"/>
                <w:color w:val="000000"/>
              </w:rPr>
              <w:t>1</w:t>
            </w:r>
          </w:p>
        </w:tc>
      </w:tr>
      <w:tr w:rsidR="00886E27" w:rsidRPr="000E5C58" w14:paraId="2F9BF2A6" w14:textId="77777777" w:rsidTr="00EE72E3">
        <w:trPr>
          <w:cantSplit/>
        </w:trPr>
        <w:tc>
          <w:tcPr>
            <w:tcW w:w="40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345F50A" w14:textId="2EF2674B" w:rsidR="00886E27" w:rsidRPr="001D6AE5" w:rsidRDefault="001D6AE5" w:rsidP="00886E27">
            <w:pPr>
              <w:widowControl/>
              <w:contextualSpacing/>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8</w:t>
            </w:r>
          </w:p>
        </w:tc>
        <w:tc>
          <w:tcPr>
            <w:tcW w:w="3304"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DD66530" w14:textId="4B067700" w:rsidR="00886E27" w:rsidRPr="001D6AE5" w:rsidRDefault="001D6AE5" w:rsidP="00886E27">
            <w:pPr>
              <w:pStyle w:val="BodyText"/>
              <w:autoSpaceDE w:val="0"/>
              <w:autoSpaceDN w:val="0"/>
              <w:ind w:left="0" w:right="99"/>
              <w:rPr>
                <w:rFonts w:cs="Times New Roman"/>
              </w:rPr>
            </w:pPr>
            <w:r w:rsidRPr="001D6AE5">
              <w:rPr>
                <w:rFonts w:cs="Times New Roman"/>
              </w:rPr>
              <w:t xml:space="preserve">Ortega, Francisco B; et al; </w:t>
            </w:r>
            <w:r w:rsidRPr="001D6AE5">
              <w:rPr>
                <w:rFonts w:cs="Times New Roman"/>
                <w:bCs/>
              </w:rPr>
              <w:t>Emeljanovas, Arunas</w:t>
            </w:r>
            <w:r w:rsidRPr="001D6AE5">
              <w:rPr>
                <w:rFonts w:cs="Times New Roman"/>
              </w:rPr>
              <w:t>; Mieziene, Brigita; European Fitness Landscape in Children and Adolescents: updated reference values, fitness maps, and country rankings based on nearly 8 million data points from 34 countries gathered by the FitBack network // British journal of sports medicine. London : BMJ Publishing Group.. [SPORTDiscus; PubMed; Scopus; Science Citation Index Expanded (Web of Science)] [M.k.: S 007] [IF: 18,479, AIF: 3,917, kvartilis: Q1. 2023</w:t>
            </w:r>
          </w:p>
        </w:tc>
        <w:tc>
          <w:tcPr>
            <w:tcW w:w="57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4F4B322" w14:textId="7FCD6DF6" w:rsidR="00886E27" w:rsidRPr="001D6AE5" w:rsidRDefault="001D6AE5" w:rsidP="00886E27">
            <w:pPr>
              <w:rPr>
                <w:rFonts w:ascii="Times New Roman" w:hAnsi="Times New Roman" w:cs="Times New Roman"/>
                <w:color w:val="222222"/>
              </w:rPr>
            </w:pPr>
            <w:r w:rsidRPr="001D6AE5">
              <w:rPr>
                <w:rFonts w:ascii="Times New Roman" w:hAnsi="Times New Roman" w:cs="Times New Roman"/>
              </w:rPr>
              <w:t xml:space="preserve">ISSN 0306-3674. eISSN 1473-0480. 2023, vol. 57, iss. 5, p. 299-310. DOI: </w:t>
            </w:r>
            <w:hyperlink r:id="rId9" w:tgtFrame="_blank" w:history="1">
              <w:r w:rsidRPr="001D6AE5">
                <w:rPr>
                  <w:rFonts w:ascii="Times New Roman" w:hAnsi="Times New Roman" w:cs="Times New Roman"/>
                </w:rPr>
                <w:t>10.1136/bjsports-2022-106176</w:t>
              </w:r>
            </w:hyperlink>
          </w:p>
        </w:tc>
        <w:tc>
          <w:tcPr>
            <w:tcW w:w="21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A89113F" w14:textId="0C684798" w:rsidR="00886E27" w:rsidRPr="001D6AE5" w:rsidRDefault="00886E27" w:rsidP="00886E27">
            <w:pPr>
              <w:rPr>
                <w:rFonts w:ascii="Times New Roman" w:eastAsia="Times New Roman" w:hAnsi="Times New Roman" w:cs="Times New Roman"/>
                <w:noProof/>
                <w:lang w:val="lt-LT"/>
              </w:rPr>
            </w:pPr>
            <w:r w:rsidRPr="001D6AE5">
              <w:rPr>
                <w:rFonts w:ascii="Times New Roman" w:eastAsia="Times New Roman" w:hAnsi="Times New Roman" w:cs="Times New Roman"/>
                <w:color w:val="000000"/>
              </w:rPr>
              <w:t>1</w:t>
            </w:r>
          </w:p>
        </w:tc>
        <w:tc>
          <w:tcPr>
            <w:tcW w:w="26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76754F6" w14:textId="7C5B5FA4" w:rsidR="00886E27" w:rsidRPr="000E5C58" w:rsidRDefault="00886E27" w:rsidP="00886E27">
            <w:pPr>
              <w:rPr>
                <w:rFonts w:ascii="Times New Roman" w:eastAsia="Times New Roman" w:hAnsi="Times New Roman" w:cs="Times New Roman"/>
                <w:noProof/>
                <w:lang w:val="lt-LT"/>
              </w:rPr>
            </w:pPr>
          </w:p>
        </w:tc>
        <w:tc>
          <w:tcPr>
            <w:tcW w:w="2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233283F" w14:textId="6D663B5C" w:rsidR="00886E27" w:rsidRPr="000E5C58" w:rsidRDefault="00886E27" w:rsidP="00886E27">
            <w:pPr>
              <w:rPr>
                <w:rFonts w:ascii="Times New Roman" w:eastAsia="Times New Roman" w:hAnsi="Times New Roman" w:cs="Times New Roman"/>
                <w:noProof/>
                <w:lang w:val="lt-LT"/>
              </w:rPr>
            </w:pPr>
            <w:r w:rsidRPr="000E5C58">
              <w:rPr>
                <w:rFonts w:ascii="Times New Roman" w:eastAsia="Times New Roman" w:hAnsi="Times New Roman" w:cs="Times New Roman"/>
                <w:color w:val="000000"/>
              </w:rPr>
              <w:t>1</w:t>
            </w:r>
          </w:p>
        </w:tc>
      </w:tr>
    </w:tbl>
    <w:p w14:paraId="6438E1A2" w14:textId="77777777" w:rsidR="00043981" w:rsidRPr="005350E8" w:rsidRDefault="00043981" w:rsidP="00050D34">
      <w:pPr>
        <w:keepNext/>
        <w:shd w:val="clear" w:color="auto" w:fill="FFFFFF"/>
        <w:spacing w:before="60"/>
        <w:ind w:left="108" w:right="108"/>
        <w:rPr>
          <w:rFonts w:ascii="Times New Roman" w:eastAsia="Times New Roman" w:hAnsi="Times New Roman" w:cs="Times New Roman"/>
          <w:noProof/>
          <w:color w:val="000000"/>
          <w:sz w:val="27"/>
          <w:szCs w:val="27"/>
          <w:lang w:val="lt-LT"/>
        </w:rPr>
      </w:pPr>
    </w:p>
    <w:p w14:paraId="2F8CF901" w14:textId="77777777" w:rsidR="00050D34" w:rsidRPr="005350E8" w:rsidRDefault="00050D34" w:rsidP="00050D34">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Papildoma literatūra</w:t>
      </w:r>
    </w:p>
    <w:tbl>
      <w:tblPr>
        <w:tblW w:w="5209" w:type="pct"/>
        <w:shd w:val="clear" w:color="auto" w:fill="FFFFFF"/>
        <w:tblCellMar>
          <w:left w:w="0" w:type="dxa"/>
          <w:right w:w="0" w:type="dxa"/>
        </w:tblCellMar>
        <w:tblLook w:val="04A0" w:firstRow="1" w:lastRow="0" w:firstColumn="1" w:lastColumn="0" w:noHBand="0" w:noVBand="1"/>
      </w:tblPr>
      <w:tblGrid>
        <w:gridCol w:w="815"/>
        <w:gridCol w:w="9402"/>
      </w:tblGrid>
      <w:tr w:rsidR="00050D34" w:rsidRPr="000E5C58" w14:paraId="5A3268D7" w14:textId="77777777" w:rsidTr="000011CA">
        <w:trPr>
          <w:tblHeader/>
        </w:trPr>
        <w:tc>
          <w:tcPr>
            <w:tcW w:w="399"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E395595" w14:textId="77777777" w:rsidR="00050D34" w:rsidRPr="000E5C58" w:rsidRDefault="00050D34" w:rsidP="00E91AD0">
            <w:pPr>
              <w:jc w:val="center"/>
              <w:rPr>
                <w:rFonts w:ascii="Times New Roman" w:eastAsia="Times New Roman" w:hAnsi="Times New Roman" w:cs="Times New Roman"/>
                <w:noProof/>
                <w:lang w:val="lt-LT"/>
              </w:rPr>
            </w:pPr>
            <w:r w:rsidRPr="000E5C58">
              <w:rPr>
                <w:rFonts w:ascii="Times New Roman" w:eastAsia="Times New Roman" w:hAnsi="Times New Roman" w:cs="Times New Roman"/>
                <w:noProof/>
                <w:color w:val="000000"/>
                <w:lang w:val="lt-LT"/>
              </w:rPr>
              <w:t>Eil.Nr.</w:t>
            </w:r>
          </w:p>
        </w:tc>
        <w:tc>
          <w:tcPr>
            <w:tcW w:w="4601"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8951424" w14:textId="77777777" w:rsidR="00050D34" w:rsidRPr="000E5C58" w:rsidRDefault="00050D34" w:rsidP="00E91AD0">
            <w:pPr>
              <w:rPr>
                <w:rFonts w:ascii="Times New Roman" w:eastAsia="Times New Roman" w:hAnsi="Times New Roman" w:cs="Times New Roman"/>
                <w:noProof/>
                <w:lang w:val="lt-LT"/>
              </w:rPr>
            </w:pPr>
            <w:r w:rsidRPr="000E5C58">
              <w:rPr>
                <w:rFonts w:ascii="Times New Roman" w:eastAsia="Times New Roman" w:hAnsi="Times New Roman" w:cs="Times New Roman"/>
                <w:noProof/>
                <w:color w:val="000000"/>
                <w:lang w:val="lt-LT"/>
              </w:rPr>
              <w:t>Pavadinimas</w:t>
            </w:r>
          </w:p>
        </w:tc>
      </w:tr>
      <w:tr w:rsidR="00EE5761" w:rsidRPr="000E5C58" w14:paraId="7F655BA0"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AECF00C" w14:textId="77777777" w:rsidR="00EE5761" w:rsidRPr="000E5C58" w:rsidRDefault="00EE5761" w:rsidP="00EE5761">
            <w:pPr>
              <w:pStyle w:val="ListParagraph"/>
              <w:widowControl/>
              <w:numPr>
                <w:ilvl w:val="0"/>
                <w:numId w:val="5"/>
              </w:numPr>
              <w:contextualSpacing/>
              <w:jc w:val="center"/>
              <w:rPr>
                <w:rFonts w:ascii="Times New Roman" w:eastAsia="Times New Roman" w:hAnsi="Times New Roman" w:cs="Times New Roman"/>
                <w:noProof/>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14:paraId="4EC1E46F" w14:textId="6285CF98" w:rsidR="00EE5761" w:rsidRPr="003745EE" w:rsidRDefault="003745EE" w:rsidP="00EE5761">
            <w:pPr>
              <w:rPr>
                <w:rFonts w:ascii="Times New Roman" w:eastAsia="Times New Roman" w:hAnsi="Times New Roman" w:cs="Times New Roman"/>
                <w:bCs/>
                <w:noProof/>
                <w:lang w:val="lt-LT"/>
              </w:rPr>
            </w:pPr>
            <w:r w:rsidRPr="00676165">
              <w:rPr>
                <w:rFonts w:ascii="Times New Roman" w:hAnsi="Times New Roman" w:cs="Times New Roman"/>
                <w:bCs/>
                <w:lang w:val="pt-BR"/>
              </w:rPr>
              <w:t xml:space="preserve">Emeljanovas, Arunas; Mieziene, Brigita; Cesnaitiene, Vida Janina; Fjortoft, Ingunn; Kjønniksen, Lise. </w:t>
            </w:r>
            <w:r w:rsidRPr="003745EE">
              <w:rPr>
                <w:rFonts w:ascii="Times New Roman" w:hAnsi="Times New Roman" w:cs="Times New Roman"/>
                <w:bCs/>
              </w:rPr>
              <w:t xml:space="preserve">Physical fitness and anthropometric values among Lithuanian primary school children: population-based cross-sectional study // Journal of strength and conditioning research. Champaign : Human Kinetics Pub. ISSN 1064-8011. eISSN 1533-4287. 2020, vol. 34, no. 2, p. 414-421. DOI: </w:t>
            </w:r>
            <w:hyperlink r:id="rId10" w:tgtFrame="_blank" w:history="1">
              <w:r w:rsidRPr="003745EE">
                <w:rPr>
                  <w:rFonts w:ascii="Times New Roman" w:hAnsi="Times New Roman" w:cs="Times New Roman"/>
                  <w:bCs/>
                </w:rPr>
                <w:t>10.1519/JSC.0000000000003387</w:t>
              </w:r>
            </w:hyperlink>
            <w:r w:rsidRPr="003745EE">
              <w:rPr>
                <w:rFonts w:ascii="Times New Roman" w:hAnsi="Times New Roman" w:cs="Times New Roman"/>
                <w:bCs/>
              </w:rPr>
              <w:t>. [SPORTDiscus; Scopus; MEDLINE; Science Citation Index Expanded (Web of Science); Academic Search Premier] [M.k.: N 010] [IF: 3,781, AIF: 3,521, IF/AIF: 1,073, kvartilis: Q2</w:t>
            </w:r>
          </w:p>
        </w:tc>
      </w:tr>
      <w:tr w:rsidR="00CF1E10" w:rsidRPr="000E5C58" w14:paraId="0805D868"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5713B62B" w14:textId="77777777" w:rsidR="00CF1E10" w:rsidRPr="000E5C58" w:rsidRDefault="00CF1E10" w:rsidP="00EE5761">
            <w:pPr>
              <w:pStyle w:val="ListParagraph"/>
              <w:widowControl/>
              <w:numPr>
                <w:ilvl w:val="0"/>
                <w:numId w:val="5"/>
              </w:numPr>
              <w:contextualSpacing/>
              <w:jc w:val="center"/>
              <w:rPr>
                <w:rFonts w:ascii="Times New Roman" w:eastAsia="Times New Roman" w:hAnsi="Times New Roman" w:cs="Times New Roman"/>
                <w:noProof/>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A40839D" w14:textId="32DDC179" w:rsidR="00CF1E10" w:rsidRPr="003745EE" w:rsidRDefault="00CF1E10" w:rsidP="00EE5761">
            <w:pPr>
              <w:rPr>
                <w:rFonts w:ascii="Times New Roman" w:hAnsi="Times New Roman" w:cs="Times New Roman"/>
                <w:bCs/>
              </w:rPr>
            </w:pPr>
            <w:r w:rsidRPr="00676165">
              <w:rPr>
                <w:rFonts w:ascii="Times New Roman" w:hAnsi="Times New Roman" w:cs="Times New Roman"/>
                <w:bCs/>
                <w:lang w:val="pt-BR"/>
              </w:rPr>
              <w:t xml:space="preserve">Venckunas, T., Emeljanovas, A., Mieziene, B., &amp; Volbekiene, V. (2017). </w:t>
            </w:r>
            <w:r w:rsidRPr="003745EE">
              <w:rPr>
                <w:rFonts w:ascii="Times New Roman" w:hAnsi="Times New Roman" w:cs="Times New Roman"/>
                <w:bCs/>
              </w:rPr>
              <w:t xml:space="preserve">Secular trends in physical fitness and body size in Lithuanian children and adolescents between 1992 and 2012. </w:t>
            </w:r>
            <w:r w:rsidRPr="003745EE">
              <w:rPr>
                <w:rFonts w:ascii="Times New Roman" w:hAnsi="Times New Roman" w:cs="Times New Roman"/>
                <w:bCs/>
                <w:i/>
              </w:rPr>
              <w:t>Journal of epidemiology and community health</w:t>
            </w:r>
            <w:r w:rsidRPr="003745EE">
              <w:rPr>
                <w:rFonts w:ascii="Times New Roman" w:hAnsi="Times New Roman" w:cs="Times New Roman"/>
                <w:bCs/>
              </w:rPr>
              <w:t xml:space="preserve">, </w:t>
            </w:r>
            <w:r w:rsidRPr="003745EE">
              <w:rPr>
                <w:rFonts w:ascii="Times New Roman" w:hAnsi="Times New Roman" w:cs="Times New Roman"/>
                <w:bCs/>
                <w:i/>
              </w:rPr>
              <w:t>72</w:t>
            </w:r>
            <w:r w:rsidRPr="003745EE">
              <w:rPr>
                <w:rFonts w:ascii="Times New Roman" w:hAnsi="Times New Roman" w:cs="Times New Roman"/>
                <w:bCs/>
              </w:rPr>
              <w:t>(2), 181-187. doi:</w:t>
            </w:r>
            <w:hyperlink r:id="rId11" w:tgtFrame="_blank" w:history="1">
              <w:r w:rsidRPr="003745EE">
                <w:rPr>
                  <w:rFonts w:ascii="Times New Roman" w:hAnsi="Times New Roman" w:cs="Times New Roman"/>
                  <w:bCs/>
                </w:rPr>
                <w:t>10.1136/jech-2016-207307</w:t>
              </w:r>
            </w:hyperlink>
          </w:p>
        </w:tc>
      </w:tr>
      <w:tr w:rsidR="00CF1E10" w:rsidRPr="000E5C58" w14:paraId="11BB2507"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3DF22084" w14:textId="77777777" w:rsidR="00CF1E10" w:rsidRPr="000E5C58" w:rsidRDefault="00CF1E10" w:rsidP="00EE5761">
            <w:pPr>
              <w:pStyle w:val="ListParagraph"/>
              <w:widowControl/>
              <w:numPr>
                <w:ilvl w:val="0"/>
                <w:numId w:val="5"/>
              </w:numPr>
              <w:contextualSpacing/>
              <w:jc w:val="center"/>
              <w:rPr>
                <w:rFonts w:ascii="Times New Roman" w:eastAsia="Times New Roman" w:hAnsi="Times New Roman" w:cs="Times New Roman"/>
                <w:noProof/>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0CD63BA7" w14:textId="1FAB24DF" w:rsidR="00CF1E10" w:rsidRPr="003745EE" w:rsidRDefault="003745EE" w:rsidP="00EE5761">
            <w:pPr>
              <w:rPr>
                <w:rFonts w:ascii="Times New Roman" w:hAnsi="Times New Roman" w:cs="Times New Roman"/>
                <w:bCs/>
              </w:rPr>
            </w:pPr>
            <w:r w:rsidRPr="00676165">
              <w:rPr>
                <w:rFonts w:ascii="Times New Roman" w:hAnsi="Times New Roman" w:cs="Times New Roman"/>
                <w:bCs/>
                <w:lang w:val="pt-BR"/>
              </w:rPr>
              <w:t xml:space="preserve">Mieziene, Brigita; Emeljanovas, Arunas; Tilindiene, Ilona; Tumynaite, Laura; Trinkuniene, Laima; Kawachi, Ichiro. </w:t>
            </w:r>
            <w:r w:rsidRPr="003745EE">
              <w:rPr>
                <w:rFonts w:ascii="Times New Roman" w:hAnsi="Times New Roman" w:cs="Times New Roman"/>
                <w:bCs/>
              </w:rPr>
              <w:t xml:space="preserve">The direct and indirect relationships of environmental, interpersonal and personal factors with high school students physical activity: an ecological approach // International journal of environmental research and public health. Basel : MDPI AG. ISSN 1660-4601. eISSN 1660-4601. 2021, vol. 18, iss. 3, art. no. 874, p. 1-16. DOI: </w:t>
            </w:r>
            <w:hyperlink r:id="rId12" w:tgtFrame="_blank" w:history="1">
              <w:r w:rsidRPr="003745EE">
                <w:rPr>
                  <w:rFonts w:ascii="Times New Roman" w:hAnsi="Times New Roman" w:cs="Times New Roman"/>
                  <w:bCs/>
                </w:rPr>
                <w:t>10.3390/ijerph18030874</w:t>
              </w:r>
            </w:hyperlink>
            <w:r w:rsidRPr="003745EE">
              <w:rPr>
                <w:rFonts w:ascii="Times New Roman" w:hAnsi="Times New Roman" w:cs="Times New Roman"/>
                <w:bCs/>
              </w:rPr>
              <w:t>. [DOAJ; Embase; Scopus; Social Sciences Citation Index (Web of Science); MEDLINE; Science Citation Index Expanded (Web of Science)] [M.k.: S 007] [IF: 4,614, AIF: 4,343, IF/AIF: 1,062, kvartilis: Q1</w:t>
            </w:r>
          </w:p>
        </w:tc>
      </w:tr>
      <w:tr w:rsidR="00CF1E10" w:rsidRPr="000E5C58" w14:paraId="6D9E3342"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73A6903D" w14:textId="77777777" w:rsidR="00CF1E10" w:rsidRPr="000E5C58" w:rsidRDefault="00CF1E10" w:rsidP="00EE5761">
            <w:pPr>
              <w:pStyle w:val="ListParagraph"/>
              <w:widowControl/>
              <w:numPr>
                <w:ilvl w:val="0"/>
                <w:numId w:val="5"/>
              </w:numPr>
              <w:contextualSpacing/>
              <w:jc w:val="center"/>
              <w:rPr>
                <w:rFonts w:ascii="Times New Roman" w:eastAsia="Times New Roman" w:hAnsi="Times New Roman" w:cs="Times New Roman"/>
                <w:noProof/>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57F859E9" w14:textId="18CA6EB8" w:rsidR="00CF1E10" w:rsidRPr="003745EE" w:rsidRDefault="003745EE" w:rsidP="00EE5761">
            <w:pPr>
              <w:rPr>
                <w:rFonts w:ascii="Times New Roman" w:hAnsi="Times New Roman" w:cs="Times New Roman"/>
                <w:bCs/>
              </w:rPr>
            </w:pPr>
            <w:r w:rsidRPr="00676165">
              <w:rPr>
                <w:rFonts w:ascii="Times New Roman" w:hAnsi="Times New Roman" w:cs="Times New Roman"/>
                <w:bCs/>
                <w:lang w:val="pt-BR"/>
              </w:rPr>
              <w:t xml:space="preserve">Mieziene, Brigita; Emeljanovas, Arunas; Putriute, Vitalija; Novak, Dario. </w:t>
            </w:r>
            <w:r w:rsidRPr="003745EE">
              <w:rPr>
                <w:rFonts w:ascii="Times New Roman" w:hAnsi="Times New Roman" w:cs="Times New Roman"/>
                <w:bCs/>
              </w:rPr>
              <w:t xml:space="preserve">The direct and indirect relationships within the extended trans-contextual model for moderate-to-vigorous physical activity // Frontiers in pediatrics. Lausanne : Frontiers Media S.A. ISSN 2296-2360. eISSN 2296-2360. 2021, vol. 9, art. no. 666040, p. 1-12. DOI: </w:t>
            </w:r>
            <w:hyperlink r:id="rId13" w:tgtFrame="_blank" w:history="1">
              <w:r w:rsidRPr="003745EE">
                <w:rPr>
                  <w:rFonts w:ascii="Times New Roman" w:hAnsi="Times New Roman" w:cs="Times New Roman"/>
                  <w:bCs/>
                </w:rPr>
                <w:t>10.3389/fped.2021.666040</w:t>
              </w:r>
            </w:hyperlink>
            <w:r w:rsidRPr="003745EE">
              <w:rPr>
                <w:rFonts w:ascii="Times New Roman" w:hAnsi="Times New Roman" w:cs="Times New Roman"/>
                <w:bCs/>
              </w:rPr>
              <w:t>. [DOAJ; Embase; Scopus; Science Citation Index Expanded (Web of Science)] [M.k.: S 007] [IF: 3,569, AIF: 3,428, IF/AIF: 1,041, kvartilis: Q2</w:t>
            </w:r>
          </w:p>
        </w:tc>
      </w:tr>
      <w:tr w:rsidR="00CF1E10" w:rsidRPr="000E5C58" w14:paraId="5F63EF3E"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A45AD9B" w14:textId="77777777" w:rsidR="00CF1E10" w:rsidRPr="000E5C58" w:rsidRDefault="00CF1E10" w:rsidP="00EE5761">
            <w:pPr>
              <w:pStyle w:val="ListParagraph"/>
              <w:widowControl/>
              <w:numPr>
                <w:ilvl w:val="0"/>
                <w:numId w:val="5"/>
              </w:numPr>
              <w:contextualSpacing/>
              <w:jc w:val="center"/>
              <w:rPr>
                <w:rFonts w:ascii="Times New Roman" w:eastAsia="Times New Roman" w:hAnsi="Times New Roman" w:cs="Times New Roman"/>
                <w:noProof/>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2E21BD32" w14:textId="2C64FAE6" w:rsidR="00CF1E10" w:rsidRPr="003745EE" w:rsidRDefault="003745EE" w:rsidP="00EE5761">
            <w:pPr>
              <w:rPr>
                <w:rFonts w:ascii="Times New Roman" w:hAnsi="Times New Roman" w:cs="Times New Roman"/>
                <w:bCs/>
              </w:rPr>
            </w:pPr>
            <w:r w:rsidRPr="00676165">
              <w:rPr>
                <w:rFonts w:ascii="Times New Roman" w:hAnsi="Times New Roman" w:cs="Times New Roman"/>
                <w:bCs/>
                <w:lang w:val="pt-BR"/>
              </w:rPr>
              <w:t xml:space="preserve">Mieziene, Brigita; Emeljanovas, Arunas; Kawachi, Ichiro; Gasiuniene, Laima; Tumynaite, Laura; Novak, Dario. </w:t>
            </w:r>
            <w:r w:rsidRPr="003745EE">
              <w:rPr>
                <w:rFonts w:ascii="Times New Roman" w:hAnsi="Times New Roman" w:cs="Times New Roman"/>
                <w:bCs/>
              </w:rPr>
              <w:t xml:space="preserve">Individual and interpersonal factors and their interaction predicting the intentional physical education skipping behavior among Lithuanian high school students // Sustainability. Basel : MDPI AG. ISSN 2071-1050. 2021, vol. 13, iss. 14, art. no. 7616, p. 1-13. DOI: </w:t>
            </w:r>
            <w:hyperlink r:id="rId14" w:tgtFrame="_blank" w:history="1">
              <w:r w:rsidRPr="003745EE">
                <w:rPr>
                  <w:rFonts w:ascii="Times New Roman" w:hAnsi="Times New Roman" w:cs="Times New Roman"/>
                  <w:bCs/>
                </w:rPr>
                <w:t>10.3390/su13147616</w:t>
              </w:r>
            </w:hyperlink>
            <w:r w:rsidRPr="003745EE">
              <w:rPr>
                <w:rFonts w:ascii="Times New Roman" w:hAnsi="Times New Roman" w:cs="Times New Roman"/>
                <w:bCs/>
              </w:rPr>
              <w:t>. [DOAJ; Scopus; Social Sciences Citation Index (Web of Science); Science Citation Index Expanded (Web of Science)] [M.k.: S 007] [IF: 3,889, AIF: 4,719, IF/AIF: 0,824, kvartilis: Q2</w:t>
            </w:r>
          </w:p>
        </w:tc>
      </w:tr>
      <w:tr w:rsidR="00CF1E10" w:rsidRPr="000E5C58" w14:paraId="6EAA40CA"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37207FF8" w14:textId="77777777" w:rsidR="00CF1E10" w:rsidRPr="000E5C58" w:rsidRDefault="00CF1E10" w:rsidP="00EE5761">
            <w:pPr>
              <w:pStyle w:val="ListParagraph"/>
              <w:widowControl/>
              <w:numPr>
                <w:ilvl w:val="0"/>
                <w:numId w:val="5"/>
              </w:numPr>
              <w:contextualSpacing/>
              <w:jc w:val="center"/>
              <w:rPr>
                <w:rFonts w:ascii="Times New Roman" w:eastAsia="Times New Roman" w:hAnsi="Times New Roman" w:cs="Times New Roman"/>
                <w:noProof/>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4DA1D7D" w14:textId="491270EF" w:rsidR="00CF1E10" w:rsidRPr="003745EE" w:rsidRDefault="003745EE" w:rsidP="00EE5761">
            <w:pPr>
              <w:rPr>
                <w:rFonts w:ascii="Times New Roman" w:hAnsi="Times New Roman" w:cs="Times New Roman"/>
                <w:bCs/>
              </w:rPr>
            </w:pPr>
            <w:r w:rsidRPr="00676165">
              <w:rPr>
                <w:rFonts w:ascii="Times New Roman" w:hAnsi="Times New Roman" w:cs="Times New Roman"/>
                <w:bCs/>
                <w:lang w:val="lt-LT"/>
              </w:rPr>
              <w:t xml:space="preserve">Aubert, Salomé; Barnes, Joel D.; Demchenko, Iryna; Hawthorne, Myranda; Abdeta, Chalchisa; Abi Nader, Patrick; Adsuar Sala, José Carmelo; Aguilar-Farias, Nicolas; Aznar, Susana; Bakalár, Peter; Bhawra, Jasmin; Brazo-Sayavera, Javier; Bringas, Mikel; Cagas, Jonathan Y.; Carlin, Angela; Chang, Chen-Kang; Chen, Bozhi; Christiansen, Lars Breum; Christie, Candice Jo-Anne; De Roia, Gabriela Fernanda; Delisle Nyström, Christine; Demetriou, Yolanda; Djordjic, Visnja; Emeljanovas, Arunas; Findling Endy, Liri; Gába, Aleš; Galaviz, Karla I.; González, Silvia A.; Hesketh, Kylie D.; Huang, Wendy Yajun; Hubona, Omphile; Jeon, Justin Y.; Jurakić, Danijel; Jürimäe, Jaak; Katapally, Tarun Reddy; Katewongsa, Piyawat; Katzmarzyk, Peter T.; Kim, Yeon-Soo; Lambert, Estelle Victoria; Lee, Eun-Young; Levi, Sharon; Lobo, Pablo; Löf, Marie; Loney, Tom; López-Gil, José Francisco; López-Taylor, Juan; Mäestu, Evelin; Mahendra, Agus; Makaza, Daga; Mallari, Marla Frances T.; Manyanga, Taru; Masanovic, Bojan; Morrison, Shawnda A.; Mota, Jorge; Müller-Riemenschneider, Falk; Muñoz Bermejo, Laura; Murphy, Marie H.; Naidoo, Rowena; Nguyen, Phuong; Paudel, Susan; Pedišić, Željko; Pérez-Gómez, Jorge; Reilly, John J.; Reimers, Anne Kerstin; Richards, Amie B.; Silva, Diego Augusto Santos; Saonuam, Pairoj; Sarmiento, Olga L.; Sember, Vedrana; Shahril, Mohd Razif; Smith, Melody; Standage, Martyn; Stratton, Gareth; Subedi, Narayan; Tammelin, Tuija H.; Tanaka, Chiaki; Tesler, Riki; Thivel, David; Tladi, Dawn Mahube; Tlučáková, Lenka; Vanderloo, Leigh M.; Williams, Alun; Wong, Stephen Heung Sang; Wu, Ching-Lin; Zembura, Paweł; Tremblay, Mark S. Global Matrix 4.0 physical activity report card grades for children and adolescents: results and analyses from 57 countries // Journal of physical activity &amp; health. </w:t>
            </w:r>
            <w:r w:rsidRPr="003745EE">
              <w:rPr>
                <w:rFonts w:ascii="Times New Roman" w:hAnsi="Times New Roman" w:cs="Times New Roman"/>
                <w:bCs/>
              </w:rPr>
              <w:t xml:space="preserve">Champaign : Human Kinetics. ISSN 1543-3080. eISSN 1543-5474. 2022, vol. 19, iss. 11, p. 700-728. DOI: </w:t>
            </w:r>
            <w:hyperlink r:id="rId15" w:tgtFrame="_blank" w:history="1">
              <w:r w:rsidRPr="003745EE">
                <w:rPr>
                  <w:rFonts w:ascii="Times New Roman" w:hAnsi="Times New Roman" w:cs="Times New Roman"/>
                  <w:bCs/>
                </w:rPr>
                <w:t>10.1123/jpah.2022-0456</w:t>
              </w:r>
            </w:hyperlink>
            <w:r w:rsidRPr="003745EE">
              <w:rPr>
                <w:rFonts w:ascii="Times New Roman" w:hAnsi="Times New Roman" w:cs="Times New Roman"/>
                <w:bCs/>
              </w:rPr>
              <w:t>. [SPORTDiscus; Scopus; Social Sciences Citation Index (Web of Science); MEDLINE] [M.k.: S 007] [IF: 3,000, AIF: 4,343, IF/AIF: 0,690, kvartilis: Q2</w:t>
            </w:r>
          </w:p>
        </w:tc>
      </w:tr>
      <w:tr w:rsidR="00CF1E10" w:rsidRPr="000E5C58" w14:paraId="421F2568" w14:textId="77777777" w:rsidTr="005A5832">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E5A19D2" w14:textId="77777777" w:rsidR="00CF1E10" w:rsidRPr="000E5C58" w:rsidRDefault="00CF1E10" w:rsidP="00EE5761">
            <w:pPr>
              <w:pStyle w:val="ListParagraph"/>
              <w:widowControl/>
              <w:numPr>
                <w:ilvl w:val="0"/>
                <w:numId w:val="5"/>
              </w:numPr>
              <w:contextualSpacing/>
              <w:jc w:val="center"/>
              <w:rPr>
                <w:rFonts w:ascii="Times New Roman" w:eastAsia="Times New Roman" w:hAnsi="Times New Roman" w:cs="Times New Roman"/>
                <w:noProof/>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719D7F07" w14:textId="0BAAC8C7" w:rsidR="00CF1E10" w:rsidRPr="003745EE" w:rsidRDefault="003745EE" w:rsidP="00EE5761">
            <w:pPr>
              <w:rPr>
                <w:rFonts w:ascii="Times New Roman" w:hAnsi="Times New Roman" w:cs="Times New Roman"/>
              </w:rPr>
            </w:pPr>
            <w:r w:rsidRPr="003745EE">
              <w:rPr>
                <w:rFonts w:ascii="Times New Roman" w:hAnsi="Times New Roman" w:cs="Times New Roman"/>
              </w:rPr>
              <w:t xml:space="preserve">Carl, J.; Bryant, A.; Edwards, L.C.; Bartle, G.; Birch, J.; Christodoulides, E.; Emeljanovas, A.; Fröberg, A.; Gandrieau, J.; Gilic, B.; van Hilvoorde, I.M.; Holler, P.; Iconomescu, T.M.; Jaunig, J.; Laudanska-Krzeminska, I.; Lundvall, S.; De Martelaer, K.; Martins, J.; Mieziene, B.; Mendoza-Muñoz, M.; Mouton, A.; Olaru, B.S.; Onofre, M.; Pavlova, I.; Repond, M.R.; Riga, V.; Salin, K.; Schnitzler, C.; Sekulic, D.; Töpfer, C.; Vasickova, J.; Yildizer, G.; Zito, V.; Bentsen, P.; Green, N.R.; Elsborg, P. Physical literacy in Europe: The current state of implementation in research, practice, and policy // Journal of exercise science &amp; fitness. Singapore : Elsevier BV. ISSN 1728-869X. 2023, vol. 21, iss. 1, p. 165-176. DOI: </w:t>
            </w:r>
            <w:hyperlink r:id="rId16" w:tgtFrame="_blank" w:history="1">
              <w:r w:rsidRPr="003745EE">
                <w:rPr>
                  <w:rFonts w:ascii="Times New Roman" w:hAnsi="Times New Roman" w:cs="Times New Roman"/>
                </w:rPr>
                <w:t>10.1016/j.jesf.2022.12.003</w:t>
              </w:r>
            </w:hyperlink>
            <w:r w:rsidRPr="003745EE">
              <w:rPr>
                <w:rFonts w:ascii="Times New Roman" w:hAnsi="Times New Roman" w:cs="Times New Roman"/>
              </w:rPr>
              <w:t>. [SPORTDiscus; DOAJ; Scopus; Science Citation Index Expanded (Web of Science)] [M.k.: S 007] [IF: 3,465, AIF: 3,917, IF/AIF: 0,884, kvartilis: Q2</w:t>
            </w:r>
          </w:p>
        </w:tc>
      </w:tr>
      <w:tr w:rsidR="00EE5761" w:rsidRPr="000E5C58" w14:paraId="5CB90B4A" w14:textId="77777777" w:rsidTr="000011CA">
        <w:trPr>
          <w:cantSplit/>
        </w:trPr>
        <w:tc>
          <w:tcPr>
            <w:tcW w:w="399"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9225489" w14:textId="77777777" w:rsidR="00EE5761" w:rsidRPr="000E5C58" w:rsidRDefault="00EE5761" w:rsidP="00EE5761">
            <w:pPr>
              <w:pStyle w:val="ListParagraph"/>
              <w:widowControl/>
              <w:numPr>
                <w:ilvl w:val="0"/>
                <w:numId w:val="5"/>
              </w:numPr>
              <w:contextualSpacing/>
              <w:jc w:val="center"/>
              <w:rPr>
                <w:rFonts w:ascii="Times New Roman" w:eastAsia="Times New Roman" w:hAnsi="Times New Roman" w:cs="Times New Roman"/>
                <w:noProof/>
                <w:lang w:val="lt-LT"/>
              </w:rPr>
            </w:pPr>
          </w:p>
        </w:tc>
        <w:tc>
          <w:tcPr>
            <w:tcW w:w="4601"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14:paraId="4511F38C" w14:textId="0D915495" w:rsidR="00EE5761" w:rsidRPr="003745EE" w:rsidRDefault="003745EE" w:rsidP="00EE5761">
            <w:pPr>
              <w:rPr>
                <w:rFonts w:ascii="Times New Roman" w:eastAsia="Times New Roman" w:hAnsi="Times New Roman" w:cs="Times New Roman"/>
                <w:noProof/>
                <w:lang w:val="lt-LT"/>
              </w:rPr>
            </w:pPr>
            <w:r w:rsidRPr="00676165">
              <w:rPr>
                <w:rFonts w:ascii="Times New Roman" w:hAnsi="Times New Roman" w:cs="Times New Roman"/>
                <w:lang w:val="lt-LT"/>
              </w:rPr>
              <w:t xml:space="preserve">Pozeriene, Jurate; Emeljanovas, Arūnas; Ostasevičienė, Vida; Skucas, Kestutis; Bradauskiene, Kristina; Mizeras, Renatas; Packeviciute, Ausrine; Venckuniene, Kristina; Pokvytyte, Vaida; Reklaitiene, Diana; Ng, Kwok. </w:t>
            </w:r>
            <w:r w:rsidRPr="003745EE">
              <w:rPr>
                <w:rFonts w:ascii="Times New Roman" w:hAnsi="Times New Roman" w:cs="Times New Roman"/>
              </w:rPr>
              <w:t xml:space="preserve">Physical activity para report card for children and adolescents with disabilities in Lithuania // Adapted physical activity quarterly. Champaign : Human Kinetics. ISSN 0736-5829. eISSN 1543-2777. 2023, vol. 00, p. 1-8. DOI: </w:t>
            </w:r>
            <w:hyperlink r:id="rId17" w:tgtFrame="_blank" w:history="1">
              <w:r w:rsidRPr="003745EE">
                <w:rPr>
                  <w:rFonts w:ascii="Times New Roman" w:hAnsi="Times New Roman" w:cs="Times New Roman"/>
                </w:rPr>
                <w:t>10.1123/apaq.2022-0082</w:t>
              </w:r>
            </w:hyperlink>
            <w:r w:rsidRPr="003745EE">
              <w:rPr>
                <w:rFonts w:ascii="Times New Roman" w:hAnsi="Times New Roman" w:cs="Times New Roman"/>
              </w:rPr>
              <w:t>. [SPORTDiscus; Scopus; MEDLINE; Science Citation Index Expanded (Web of Science)] [M.k.: S 007] [IF: 2,741, AIF: 3,395, IF/AIF: 0,807, kvartilis: Q2 (2021, Clarivate JCR SCIE)] [CiteScore: 3,40, SNIP: 1,374, SJR: 0,742, kvartilis: Q2</w:t>
            </w:r>
          </w:p>
        </w:tc>
      </w:tr>
    </w:tbl>
    <w:p w14:paraId="2C20D86D" w14:textId="77777777" w:rsidR="00EE72E3" w:rsidRDefault="00EE72E3" w:rsidP="00041FB2">
      <w:pPr>
        <w:keepNext/>
        <w:shd w:val="clear" w:color="auto" w:fill="FFFFFF"/>
        <w:ind w:left="108" w:right="108"/>
        <w:rPr>
          <w:rFonts w:ascii="Times New Roman" w:eastAsia="Times New Roman" w:hAnsi="Times New Roman" w:cs="Times New Roman"/>
          <w:noProof/>
          <w:color w:val="000000"/>
          <w:lang w:val="lt-LT"/>
        </w:rPr>
      </w:pPr>
    </w:p>
    <w:p w14:paraId="7AF9CDE3" w14:textId="08E09E2D"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Dėstytojas</w:t>
      </w:r>
    </w:p>
    <w:tbl>
      <w:tblPr>
        <w:tblW w:w="5000" w:type="pct"/>
        <w:shd w:val="clear" w:color="auto" w:fill="FFFFFF"/>
        <w:tblCellMar>
          <w:left w:w="0" w:type="dxa"/>
          <w:right w:w="0" w:type="dxa"/>
        </w:tblCellMar>
        <w:tblLook w:val="04A0" w:firstRow="1" w:lastRow="0" w:firstColumn="1" w:lastColumn="0" w:noHBand="0" w:noVBand="1"/>
      </w:tblPr>
      <w:tblGrid>
        <w:gridCol w:w="3883"/>
        <w:gridCol w:w="2199"/>
        <w:gridCol w:w="3725"/>
      </w:tblGrid>
      <w:tr w:rsidR="00041FB2" w:rsidRPr="005350E8" w14:paraId="2CEB4D69"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C5C87DB" w14:textId="77777777" w:rsidR="00041FB2" w:rsidRPr="005350E8" w:rsidRDefault="00041FB2" w:rsidP="00E91AD0">
            <w:pPr>
              <w:rPr>
                <w:rFonts w:ascii="Times New Roman" w:eastAsia="Times New Roman" w:hAnsi="Times New Roman" w:cs="Times New Roman"/>
                <w:noProof/>
                <w:color w:val="000000"/>
                <w:sz w:val="27"/>
                <w:szCs w:val="27"/>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4D4C947"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Pareigos</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3A9823"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Vardas, pavardė</w:t>
            </w:r>
          </w:p>
        </w:tc>
      </w:tr>
      <w:tr w:rsidR="00041FB2" w:rsidRPr="005350E8" w14:paraId="0C36DF22"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A056EB0"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Atsakingas dėstytojas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D7442F6"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profesorius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03995DC" w14:textId="4662E306" w:rsidR="00041FB2" w:rsidRPr="005350E8" w:rsidRDefault="00F43C9B"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Arūnas Emeljanovas</w:t>
            </w:r>
          </w:p>
        </w:tc>
      </w:tr>
    </w:tbl>
    <w:p w14:paraId="301AD665"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Padalinys</w:t>
      </w:r>
    </w:p>
    <w:tbl>
      <w:tblPr>
        <w:tblW w:w="5000" w:type="pct"/>
        <w:shd w:val="clear" w:color="auto" w:fill="FFFFFF"/>
        <w:tblCellMar>
          <w:left w:w="0" w:type="dxa"/>
          <w:right w:w="0" w:type="dxa"/>
        </w:tblCellMar>
        <w:tblLook w:val="04A0" w:firstRow="1" w:lastRow="0" w:firstColumn="1" w:lastColumn="0" w:noHBand="0" w:noVBand="1"/>
      </w:tblPr>
      <w:tblGrid>
        <w:gridCol w:w="1961"/>
        <w:gridCol w:w="5884"/>
        <w:gridCol w:w="981"/>
        <w:gridCol w:w="981"/>
      </w:tblGrid>
      <w:tr w:rsidR="00041FB2" w:rsidRPr="005350E8" w14:paraId="0E8184D3" w14:textId="77777777" w:rsidTr="00E91AD0">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09FBFA1" w14:textId="77777777" w:rsidR="00041FB2" w:rsidRPr="005350E8" w:rsidRDefault="00041FB2" w:rsidP="00E91AD0">
            <w:pPr>
              <w:rPr>
                <w:rFonts w:ascii="Times New Roman" w:eastAsia="Times New Roman" w:hAnsi="Times New Roman" w:cs="Times New Roman"/>
                <w:noProof/>
                <w:color w:val="000000"/>
                <w:sz w:val="27"/>
                <w:szCs w:val="27"/>
                <w:lang w:val="lt-LT"/>
              </w:rPr>
            </w:pPr>
          </w:p>
        </w:tc>
        <w:tc>
          <w:tcPr>
            <w:tcW w:w="30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B873C48"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Pavadinimas</w:t>
            </w:r>
          </w:p>
        </w:tc>
        <w:tc>
          <w:tcPr>
            <w:tcW w:w="5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E208A38"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Kodas</w:t>
            </w:r>
          </w:p>
        </w:tc>
        <w:tc>
          <w:tcPr>
            <w:tcW w:w="500" w:type="pc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1636E0B"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Indėlis, %</w:t>
            </w:r>
          </w:p>
        </w:tc>
      </w:tr>
      <w:tr w:rsidR="00041FB2" w:rsidRPr="005350E8" w14:paraId="61B850C7" w14:textId="77777777" w:rsidTr="00E91AD0">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9D14AA0"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Atsakingas padalinys</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D28A9E7" w14:textId="77777777" w:rsidR="00041FB2" w:rsidRPr="005350E8" w:rsidRDefault="00041FB2"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 xml:space="preserve">LSU </w:t>
            </w:r>
            <w:r w:rsidRPr="007E061E">
              <w:rPr>
                <w:rFonts w:ascii="Times New Roman" w:eastAsia="Times New Roman" w:hAnsi="Times New Roman" w:cs="Times New Roman"/>
                <w:noProof/>
                <w:color w:val="000000"/>
                <w:lang w:val="lt-LT"/>
              </w:rPr>
              <w:t>fizinio ir socialinio ugdymo katedra</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C0ACB39" w14:textId="777E7564" w:rsidR="00041FB2" w:rsidRPr="00664B8A" w:rsidRDefault="00F43C9B" w:rsidP="00E91AD0">
            <w:pPr>
              <w:jc w:val="center"/>
              <w:rPr>
                <w:rFonts w:ascii="Times New Roman" w:eastAsia="Times New Roman" w:hAnsi="Times New Roman" w:cs="Times New Roman"/>
                <w:noProof/>
                <w:sz w:val="24"/>
                <w:szCs w:val="24"/>
                <w:lang w:val="lt-LT"/>
              </w:rPr>
            </w:pPr>
            <w:r w:rsidRPr="00664B8A">
              <w:rPr>
                <w:rFonts w:ascii="Times New Roman" w:eastAsia="Times New Roman" w:hAnsi="Times New Roman" w:cs="Times New Roman"/>
                <w:noProof/>
                <w:color w:val="000000"/>
                <w:lang w:val="lt-LT"/>
              </w:rPr>
              <w:t>790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5232E68" w14:textId="77777777" w:rsidR="00041FB2" w:rsidRPr="00664B8A" w:rsidRDefault="00041FB2" w:rsidP="00E91AD0">
            <w:pPr>
              <w:jc w:val="center"/>
              <w:rPr>
                <w:rFonts w:ascii="Times New Roman" w:eastAsia="Times New Roman" w:hAnsi="Times New Roman" w:cs="Times New Roman"/>
                <w:noProof/>
                <w:sz w:val="24"/>
                <w:szCs w:val="24"/>
                <w:lang w:val="lt-LT"/>
              </w:rPr>
            </w:pPr>
            <w:r w:rsidRPr="00664B8A">
              <w:rPr>
                <w:rFonts w:ascii="Times New Roman" w:eastAsia="Times New Roman" w:hAnsi="Times New Roman" w:cs="Times New Roman"/>
                <w:noProof/>
                <w:color w:val="000000"/>
                <w:lang w:val="lt-LT"/>
              </w:rPr>
              <w:t>100</w:t>
            </w:r>
          </w:p>
        </w:tc>
      </w:tr>
    </w:tbl>
    <w:p w14:paraId="76FFCC04"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bookmarkStart w:id="0" w:name="_Hlk86735752"/>
      <w:r w:rsidRPr="005350E8">
        <w:rPr>
          <w:rFonts w:ascii="Times New Roman" w:eastAsia="Times New Roman" w:hAnsi="Times New Roman" w:cs="Times New Roman"/>
          <w:noProof/>
          <w:color w:val="000000"/>
          <w:lang w:val="lt-LT"/>
        </w:rPr>
        <w:t>Dėstomoji kalba</w:t>
      </w:r>
    </w:p>
    <w:tbl>
      <w:tblPr>
        <w:tblW w:w="5000" w:type="pct"/>
        <w:shd w:val="clear" w:color="auto" w:fill="FFFFFF"/>
        <w:tblCellMar>
          <w:left w:w="0" w:type="dxa"/>
          <w:right w:w="0" w:type="dxa"/>
        </w:tblCellMar>
        <w:tblLook w:val="04A0" w:firstRow="1" w:lastRow="0" w:firstColumn="1" w:lastColumn="0" w:noHBand="0" w:noVBand="1"/>
      </w:tblPr>
      <w:tblGrid>
        <w:gridCol w:w="1961"/>
        <w:gridCol w:w="7846"/>
      </w:tblGrid>
      <w:tr w:rsidR="00041FB2" w:rsidRPr="005350E8" w14:paraId="5764A2FE" w14:textId="77777777" w:rsidTr="00E91AD0">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E429A9B"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C320E8A" w14:textId="77777777" w:rsidR="00041FB2" w:rsidRPr="005350E8" w:rsidRDefault="00041FB2" w:rsidP="00E91AD0">
            <w:pPr>
              <w:rPr>
                <w:rFonts w:ascii="Times New Roman" w:eastAsia="Times New Roman" w:hAnsi="Times New Roman" w:cs="Times New Roman"/>
                <w:noProof/>
                <w:sz w:val="24"/>
                <w:szCs w:val="24"/>
                <w:lang w:val="lt-LT"/>
              </w:rPr>
            </w:pPr>
          </w:p>
        </w:tc>
      </w:tr>
      <w:tr w:rsidR="00041FB2" w:rsidRPr="005350E8" w14:paraId="404FAAD5" w14:textId="77777777" w:rsidTr="00E91AD0">
        <w:tc>
          <w:tcPr>
            <w:tcW w:w="1000"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ACDC29D" w14:textId="77777777" w:rsidR="00041FB2" w:rsidRPr="005350E8" w:rsidRDefault="00041FB2"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Pavasario semestre:</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AFE0CB" w14:textId="77777777" w:rsidR="00041FB2" w:rsidRPr="005350E8" w:rsidRDefault="00041FB2"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Lietuvių, Anglų</w:t>
            </w:r>
          </w:p>
        </w:tc>
      </w:tr>
    </w:tbl>
    <w:p w14:paraId="4B59741C"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Vedimo forma</w:t>
      </w:r>
    </w:p>
    <w:tbl>
      <w:tblPr>
        <w:tblW w:w="5000" w:type="pct"/>
        <w:shd w:val="clear" w:color="auto" w:fill="FFFFFF"/>
        <w:tblCellMar>
          <w:left w:w="0" w:type="dxa"/>
          <w:right w:w="0" w:type="dxa"/>
        </w:tblCellMar>
        <w:tblLook w:val="04A0" w:firstRow="1" w:lastRow="0" w:firstColumn="1" w:lastColumn="0" w:noHBand="0" w:noVBand="1"/>
      </w:tblPr>
      <w:tblGrid>
        <w:gridCol w:w="473"/>
        <w:gridCol w:w="1004"/>
        <w:gridCol w:w="400"/>
        <w:gridCol w:w="591"/>
        <w:gridCol w:w="832"/>
        <w:gridCol w:w="782"/>
        <w:gridCol w:w="1215"/>
        <w:gridCol w:w="1236"/>
        <w:gridCol w:w="1024"/>
        <w:gridCol w:w="1106"/>
        <w:gridCol w:w="519"/>
        <w:gridCol w:w="625"/>
      </w:tblGrid>
      <w:tr w:rsidR="00041FB2" w:rsidRPr="005350E8" w14:paraId="78654D9B" w14:textId="77777777" w:rsidTr="00E91AD0">
        <w:tc>
          <w:tcPr>
            <w:tcW w:w="250" w:type="pct"/>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1C841FE"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Eil. nr.</w:t>
            </w:r>
          </w:p>
        </w:tc>
        <w:tc>
          <w:tcPr>
            <w:tcW w:w="600"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A9895B9"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Vedimo forma</w:t>
            </w:r>
          </w:p>
        </w:tc>
        <w:tc>
          <w:tcPr>
            <w:tcW w:w="950" w:type="pct"/>
            <w:gridSpan w:val="2"/>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AB4BBFE"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Semestras</w:t>
            </w:r>
          </w:p>
        </w:tc>
        <w:tc>
          <w:tcPr>
            <w:tcW w:w="2000" w:type="pct"/>
            <w:gridSpan w:val="6"/>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29CB452"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Struktūra</w:t>
            </w:r>
          </w:p>
        </w:tc>
        <w:tc>
          <w:tcPr>
            <w:tcW w:w="600"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0BE9EB4" w14:textId="77777777" w:rsidR="00041FB2" w:rsidRPr="005350E8" w:rsidRDefault="00041FB2" w:rsidP="00041FB2">
            <w:pPr>
              <w:ind w:right="-124"/>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Iš viso val.</w:t>
            </w:r>
          </w:p>
        </w:tc>
        <w:tc>
          <w:tcPr>
            <w:tcW w:w="600" w:type="pct"/>
            <w:vMerge w:val="restart"/>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BDB5555" w14:textId="77777777" w:rsidR="00041FB2" w:rsidRPr="005350E8" w:rsidRDefault="00041FB2" w:rsidP="00041FB2">
            <w:pPr>
              <w:ind w:right="-71"/>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Kred.</w:t>
            </w:r>
          </w:p>
        </w:tc>
      </w:tr>
      <w:tr w:rsidR="00041FB2" w:rsidRPr="005350E8" w14:paraId="3B4431A7" w14:textId="77777777" w:rsidTr="00E91AD0">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15F2832"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1A95EDCB"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gridSpan w:val="2"/>
            <w:vMerge/>
            <w:tcBorders>
              <w:top w:val="single" w:sz="8" w:space="0" w:color="000000"/>
              <w:left w:val="nil"/>
              <w:bottom w:val="single" w:sz="8" w:space="0" w:color="000000"/>
              <w:right w:val="single" w:sz="8" w:space="0" w:color="000000"/>
            </w:tcBorders>
            <w:shd w:val="clear" w:color="auto" w:fill="FFFFFF"/>
            <w:vAlign w:val="center"/>
            <w:hideMark/>
          </w:tcPr>
          <w:p w14:paraId="04D0403E" w14:textId="77777777" w:rsidR="00041FB2" w:rsidRPr="005350E8" w:rsidRDefault="00041FB2" w:rsidP="00E91AD0">
            <w:pPr>
              <w:rPr>
                <w:rFonts w:ascii="Times New Roman" w:eastAsia="Times New Roman" w:hAnsi="Times New Roman" w:cs="Times New Roman"/>
                <w:noProof/>
                <w:sz w:val="24"/>
                <w:szCs w:val="24"/>
                <w:lang w:val="lt-LT"/>
              </w:rPr>
            </w:pP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43D468B"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Paskaitų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DC808ED"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Pratybų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E0B6268"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Laboratorinių darbų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5CB28CB"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Konsultacinių</w:t>
            </w:r>
            <w:r w:rsidRPr="005350E8">
              <w:rPr>
                <w:rFonts w:ascii="Times New Roman" w:eastAsia="Times New Roman" w:hAnsi="Times New Roman" w:cs="Times New Roman"/>
                <w:noProof/>
                <w:color w:val="000000"/>
                <w:lang w:val="lt-LT"/>
              </w:rPr>
              <w:br/>
              <w:t>seminarų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DE8B4B6" w14:textId="77777777" w:rsidR="00041FB2" w:rsidRPr="00693A34" w:rsidRDefault="00041FB2" w:rsidP="00E91AD0">
            <w:pPr>
              <w:jc w:val="center"/>
              <w:rPr>
                <w:rFonts w:ascii="Times New Roman" w:eastAsia="Times New Roman" w:hAnsi="Times New Roman" w:cs="Times New Roman"/>
                <w:noProof/>
                <w:sz w:val="20"/>
                <w:szCs w:val="20"/>
                <w:lang w:val="lt-LT"/>
              </w:rPr>
            </w:pPr>
            <w:r w:rsidRPr="00693A34">
              <w:rPr>
                <w:rFonts w:ascii="Times New Roman" w:eastAsia="Times New Roman" w:hAnsi="Times New Roman" w:cs="Times New Roman"/>
                <w:noProof/>
                <w:color w:val="000000"/>
                <w:sz w:val="20"/>
                <w:szCs w:val="20"/>
                <w:lang w:val="lt-LT"/>
              </w:rPr>
              <w:t>Individualių</w:t>
            </w:r>
            <w:r w:rsidRPr="00693A34">
              <w:rPr>
                <w:rFonts w:ascii="Times New Roman" w:eastAsia="Times New Roman" w:hAnsi="Times New Roman" w:cs="Times New Roman"/>
                <w:noProof/>
                <w:color w:val="000000"/>
                <w:sz w:val="20"/>
                <w:szCs w:val="20"/>
                <w:lang w:val="lt-LT"/>
              </w:rPr>
              <w:br/>
              <w:t>konsultacijų</w:t>
            </w:r>
          </w:p>
        </w:tc>
        <w:tc>
          <w:tcPr>
            <w:tcW w:w="500" w:type="pct"/>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3697019" w14:textId="77777777" w:rsidR="00041FB2" w:rsidRPr="00693A34" w:rsidRDefault="00041FB2" w:rsidP="00E91AD0">
            <w:pPr>
              <w:jc w:val="center"/>
              <w:rPr>
                <w:rFonts w:ascii="Times New Roman" w:eastAsia="Times New Roman" w:hAnsi="Times New Roman" w:cs="Times New Roman"/>
                <w:noProof/>
                <w:sz w:val="20"/>
                <w:szCs w:val="20"/>
                <w:lang w:val="lt-LT"/>
              </w:rPr>
            </w:pPr>
            <w:r w:rsidRPr="00693A34">
              <w:rPr>
                <w:rFonts w:ascii="Times New Roman" w:eastAsia="Times New Roman" w:hAnsi="Times New Roman" w:cs="Times New Roman"/>
                <w:noProof/>
                <w:color w:val="000000"/>
                <w:sz w:val="20"/>
                <w:szCs w:val="20"/>
                <w:lang w:val="lt-LT"/>
              </w:rPr>
              <w:t>Savarankiško</w:t>
            </w:r>
            <w:r w:rsidRPr="00693A34">
              <w:rPr>
                <w:rFonts w:ascii="Times New Roman" w:eastAsia="Times New Roman" w:hAnsi="Times New Roman" w:cs="Times New Roman"/>
                <w:noProof/>
                <w:color w:val="000000"/>
                <w:sz w:val="20"/>
                <w:szCs w:val="20"/>
                <w:lang w:val="lt-LT"/>
              </w:rPr>
              <w:br/>
              <w:t>darbo</w:t>
            </w: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0EFE61F3"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14:paraId="50006C36" w14:textId="77777777" w:rsidR="00041FB2" w:rsidRPr="005350E8" w:rsidRDefault="00041FB2" w:rsidP="00E91AD0">
            <w:pPr>
              <w:rPr>
                <w:rFonts w:ascii="Times New Roman" w:eastAsia="Times New Roman" w:hAnsi="Times New Roman" w:cs="Times New Roman"/>
                <w:noProof/>
                <w:sz w:val="24"/>
                <w:szCs w:val="24"/>
                <w:lang w:val="lt-LT"/>
              </w:rPr>
            </w:pPr>
          </w:p>
        </w:tc>
      </w:tr>
      <w:tr w:rsidR="00041FB2" w:rsidRPr="005350E8" w14:paraId="4618EA47" w14:textId="77777777" w:rsidTr="00E91AD0">
        <w:tc>
          <w:tcPr>
            <w:tcW w:w="0" w:type="auto"/>
            <w:shd w:val="clear" w:color="auto" w:fill="FFFFFF"/>
            <w:tcMar>
              <w:top w:w="0" w:type="dxa"/>
              <w:left w:w="108" w:type="dxa"/>
              <w:bottom w:w="0" w:type="dxa"/>
              <w:right w:w="108" w:type="dxa"/>
            </w:tcMar>
            <w:vAlign w:val="center"/>
            <w:hideMark/>
          </w:tcPr>
          <w:p w14:paraId="4231ABEF" w14:textId="77777777" w:rsidR="00041FB2" w:rsidRPr="005350E8" w:rsidRDefault="00041FB2" w:rsidP="00E91AD0">
            <w:pPr>
              <w:rPr>
                <w:rFonts w:ascii="Times New Roman" w:eastAsia="Times New Roman" w:hAnsi="Times New Roman" w:cs="Times New Roman"/>
                <w:noProof/>
                <w:sz w:val="24"/>
                <w:szCs w:val="24"/>
                <w:lang w:val="lt-LT"/>
              </w:rPr>
            </w:pPr>
          </w:p>
        </w:tc>
        <w:tc>
          <w:tcPr>
            <w:tcW w:w="0" w:type="auto"/>
            <w:shd w:val="clear" w:color="auto" w:fill="FFFFFF"/>
            <w:tcMar>
              <w:top w:w="0" w:type="dxa"/>
              <w:left w:w="108" w:type="dxa"/>
              <w:bottom w:w="0" w:type="dxa"/>
              <w:right w:w="108" w:type="dxa"/>
            </w:tcMar>
            <w:vAlign w:val="center"/>
            <w:hideMark/>
          </w:tcPr>
          <w:p w14:paraId="069DC89E"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6E26123D"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45969AE2"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3DC09928"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20C07132"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11C34097"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0A91A7E4"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10E290CD"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5ED9BA13"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61C44E2E" w14:textId="77777777" w:rsidR="00041FB2" w:rsidRPr="005350E8" w:rsidRDefault="00041FB2" w:rsidP="00E91AD0">
            <w:pPr>
              <w:rPr>
                <w:rFonts w:ascii="Times New Roman" w:eastAsia="Times New Roman" w:hAnsi="Times New Roman" w:cs="Times New Roman"/>
                <w:noProof/>
                <w:sz w:val="20"/>
                <w:szCs w:val="20"/>
                <w:lang w:val="lt-LT"/>
              </w:rPr>
            </w:pPr>
          </w:p>
        </w:tc>
        <w:tc>
          <w:tcPr>
            <w:tcW w:w="0" w:type="auto"/>
            <w:shd w:val="clear" w:color="auto" w:fill="FFFFFF"/>
            <w:tcMar>
              <w:top w:w="0" w:type="dxa"/>
              <w:left w:w="108" w:type="dxa"/>
              <w:bottom w:w="0" w:type="dxa"/>
              <w:right w:w="108" w:type="dxa"/>
            </w:tcMar>
            <w:vAlign w:val="center"/>
            <w:hideMark/>
          </w:tcPr>
          <w:p w14:paraId="42F82E66" w14:textId="77777777" w:rsidR="00041FB2" w:rsidRPr="005350E8" w:rsidRDefault="00041FB2" w:rsidP="00E91AD0">
            <w:pPr>
              <w:rPr>
                <w:rFonts w:ascii="Times New Roman" w:eastAsia="Times New Roman" w:hAnsi="Times New Roman" w:cs="Times New Roman"/>
                <w:noProof/>
                <w:sz w:val="20"/>
                <w:szCs w:val="20"/>
                <w:lang w:val="lt-LT"/>
              </w:rPr>
            </w:pPr>
          </w:p>
        </w:tc>
      </w:tr>
      <w:tr w:rsidR="00041FB2" w:rsidRPr="005350E8" w14:paraId="45217652" w14:textId="77777777" w:rsidTr="00E91AD0">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4E07CDC"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1</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322E04E"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Pagrindinė</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C040F1E" w14:textId="13731232" w:rsidR="00041FB2" w:rsidRPr="005350E8" w:rsidRDefault="00041FB2" w:rsidP="00E91AD0">
            <w:pPr>
              <w:jc w:val="center"/>
              <w:rPr>
                <w:rFonts w:ascii="Times New Roman" w:eastAsia="Times New Roman" w:hAnsi="Times New Roman" w:cs="Times New Roman"/>
                <w:noProof/>
                <w:sz w:val="24"/>
                <w:szCs w:val="24"/>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2C4B243"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EF78F4E" w14:textId="77777777" w:rsidR="00041FB2" w:rsidRPr="005350E8" w:rsidRDefault="00041FB2"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4</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A416A71" w14:textId="77777777" w:rsidR="00041FB2" w:rsidRPr="005350E8" w:rsidRDefault="00041FB2" w:rsidP="00E91AD0">
            <w:pPr>
              <w:jc w:val="cente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4</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A9D5959"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0</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179A58B"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0</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2D082CA"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0</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4364930"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1</w:t>
            </w:r>
            <w:r>
              <w:rPr>
                <w:rFonts w:ascii="Times New Roman" w:eastAsia="Times New Roman" w:hAnsi="Times New Roman" w:cs="Times New Roman"/>
                <w:noProof/>
                <w:color w:val="000000"/>
                <w:lang w:val="lt-LT"/>
              </w:rPr>
              <w:t>52</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1A28D0F" w14:textId="77777777" w:rsidR="00041FB2" w:rsidRPr="005350E8" w:rsidRDefault="00041FB2" w:rsidP="00E91AD0">
            <w:pPr>
              <w:ind w:right="-58"/>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160</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40A2B06"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6</w:t>
            </w:r>
          </w:p>
        </w:tc>
      </w:tr>
    </w:tbl>
    <w:p w14:paraId="2FC50C6B" w14:textId="77777777" w:rsidR="00041FB2" w:rsidRPr="005350E8" w:rsidRDefault="00D84668" w:rsidP="00041FB2">
      <w:pPr>
        <w:shd w:val="clear" w:color="auto" w:fill="FFFFFF"/>
        <w:jc w:val="center"/>
        <w:rPr>
          <w:rFonts w:ascii="Times New Roman" w:eastAsia="Times New Roman" w:hAnsi="Times New Roman" w:cs="Times New Roman"/>
          <w:noProof/>
          <w:color w:val="000000"/>
          <w:lang w:val="lt-LT"/>
        </w:rPr>
      </w:pPr>
      <w:r>
        <w:rPr>
          <w:rFonts w:ascii="Times New Roman" w:eastAsia="Times New Roman" w:hAnsi="Times New Roman" w:cs="Times New Roman"/>
          <w:noProof/>
          <w:color w:val="000000"/>
          <w:lang w:val="lt-LT"/>
        </w:rPr>
        <w:pict w14:anchorId="00C09D72">
          <v:rect id="_x0000_i1025" style="width:458.65pt;height:3pt" o:hrpct="980" o:hralign="center" o:hrstd="t" o:hrnoshade="t" o:hr="t" fillcolor="gray" stroked="f"/>
        </w:pict>
      </w:r>
    </w:p>
    <w:tbl>
      <w:tblPr>
        <w:tblW w:w="0" w:type="auto"/>
        <w:jc w:val="center"/>
        <w:tblCellMar>
          <w:left w:w="0" w:type="dxa"/>
          <w:right w:w="0" w:type="dxa"/>
        </w:tblCellMar>
        <w:tblLook w:val="04A0" w:firstRow="1" w:lastRow="0" w:firstColumn="1" w:lastColumn="0" w:noHBand="0" w:noVBand="1"/>
      </w:tblPr>
      <w:tblGrid>
        <w:gridCol w:w="1579"/>
        <w:gridCol w:w="1170"/>
      </w:tblGrid>
      <w:tr w:rsidR="00041FB2" w:rsidRPr="005350E8" w14:paraId="6CEC28F1" w14:textId="77777777" w:rsidTr="00E91AD0">
        <w:trPr>
          <w:jc w:val="center"/>
        </w:trPr>
        <w:tc>
          <w:tcPr>
            <w:tcW w:w="0" w:type="auto"/>
            <w:tcMar>
              <w:top w:w="0" w:type="dxa"/>
              <w:left w:w="108" w:type="dxa"/>
              <w:bottom w:w="0" w:type="dxa"/>
              <w:right w:w="108" w:type="dxa"/>
            </w:tcMar>
            <w:vAlign w:val="center"/>
            <w:hideMark/>
          </w:tcPr>
          <w:p w14:paraId="357A3C8A" w14:textId="77777777" w:rsidR="00041FB2" w:rsidRPr="005350E8" w:rsidRDefault="00041FB2" w:rsidP="00E91AD0">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b/>
                <w:bCs/>
                <w:noProof/>
                <w:color w:val="000000"/>
                <w:lang w:val="lt-LT"/>
              </w:rPr>
              <w:t>Vedimo forma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D71418A" w14:textId="77777777" w:rsidR="00041FB2" w:rsidRPr="005350E8" w:rsidRDefault="00041FB2" w:rsidP="00E91AD0">
            <w:pPr>
              <w:jc w:val="cente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Pagrindinė</w:t>
            </w:r>
          </w:p>
        </w:tc>
      </w:tr>
    </w:tbl>
    <w:p w14:paraId="3AEB8F46" w14:textId="77777777" w:rsidR="00041FB2" w:rsidRPr="005350E8" w:rsidRDefault="00041FB2" w:rsidP="00041FB2">
      <w:pPr>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sz w:val="16"/>
          <w:szCs w:val="16"/>
          <w:lang w:val="lt-LT"/>
        </w:rPr>
        <w:t> </w:t>
      </w:r>
    </w:p>
    <w:p w14:paraId="79E455A8" w14:textId="77777777" w:rsidR="00041FB2" w:rsidRPr="005350E8" w:rsidRDefault="00041FB2" w:rsidP="00041FB2">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Atsiskaitymas už savarankišką darbą</w:t>
      </w:r>
    </w:p>
    <w:tbl>
      <w:tblPr>
        <w:tblW w:w="0" w:type="auto"/>
        <w:tblInd w:w="102" w:type="dxa"/>
        <w:tblLayout w:type="fixed"/>
        <w:tblCellMar>
          <w:left w:w="0" w:type="dxa"/>
          <w:right w:w="0" w:type="dxa"/>
        </w:tblCellMar>
        <w:tblLook w:val="0000" w:firstRow="0" w:lastRow="0" w:firstColumn="0" w:lastColumn="0" w:noHBand="0" w:noVBand="0"/>
      </w:tblPr>
      <w:tblGrid>
        <w:gridCol w:w="2393"/>
        <w:gridCol w:w="1208"/>
        <w:gridCol w:w="1070"/>
        <w:gridCol w:w="601"/>
        <w:gridCol w:w="576"/>
        <w:gridCol w:w="144"/>
        <w:gridCol w:w="144"/>
        <w:gridCol w:w="144"/>
        <w:gridCol w:w="144"/>
        <w:gridCol w:w="144"/>
        <w:gridCol w:w="144"/>
        <w:gridCol w:w="144"/>
        <w:gridCol w:w="144"/>
        <w:gridCol w:w="144"/>
        <w:gridCol w:w="276"/>
        <w:gridCol w:w="276"/>
        <w:gridCol w:w="276"/>
        <w:gridCol w:w="276"/>
        <w:gridCol w:w="276"/>
        <w:gridCol w:w="279"/>
        <w:gridCol w:w="276"/>
        <w:gridCol w:w="542"/>
      </w:tblGrid>
      <w:tr w:rsidR="00DE7A25" w:rsidRPr="00676165" w14:paraId="32213225" w14:textId="77777777" w:rsidTr="00E91AD0">
        <w:trPr>
          <w:trHeight w:hRule="exact" w:val="534"/>
        </w:trPr>
        <w:tc>
          <w:tcPr>
            <w:tcW w:w="2393" w:type="dxa"/>
            <w:vMerge w:val="restart"/>
            <w:tcBorders>
              <w:top w:val="single" w:sz="8" w:space="0" w:color="000000"/>
              <w:left w:val="single" w:sz="8" w:space="0" w:color="000000"/>
              <w:bottom w:val="single" w:sz="8" w:space="0" w:color="000000"/>
              <w:right w:val="single" w:sz="8" w:space="0" w:color="000000"/>
            </w:tcBorders>
          </w:tcPr>
          <w:p w14:paraId="41B54DEF" w14:textId="77777777" w:rsidR="00DE7A25" w:rsidRPr="00DE7A25" w:rsidRDefault="00DE7A25" w:rsidP="00E91AD0">
            <w:pPr>
              <w:pStyle w:val="TableParagraph"/>
              <w:kinsoku w:val="0"/>
              <w:overflowPunct w:val="0"/>
              <w:spacing w:before="9" w:line="260" w:lineRule="exact"/>
              <w:rPr>
                <w:rFonts w:ascii="Times New Roman" w:hAnsi="Times New Roman" w:cs="Times New Roman"/>
              </w:rPr>
            </w:pPr>
          </w:p>
          <w:p w14:paraId="637BA469" w14:textId="77777777" w:rsidR="00DE7A25" w:rsidRPr="00DE7A25" w:rsidRDefault="00DE7A25" w:rsidP="00E91AD0">
            <w:pPr>
              <w:pStyle w:val="TableParagraph"/>
              <w:kinsoku w:val="0"/>
              <w:overflowPunct w:val="0"/>
              <w:ind w:left="311"/>
              <w:rPr>
                <w:rFonts w:ascii="Times New Roman" w:hAnsi="Times New Roman" w:cs="Times New Roman"/>
              </w:rPr>
            </w:pPr>
            <w:r w:rsidRPr="00DE7A25">
              <w:rPr>
                <w:rFonts w:ascii="Times New Roman" w:hAnsi="Times New Roman" w:cs="Times New Roman"/>
                <w:spacing w:val="-2"/>
              </w:rPr>
              <w:t>A</w:t>
            </w:r>
            <w:r w:rsidRPr="00DE7A25">
              <w:rPr>
                <w:rFonts w:ascii="Times New Roman" w:hAnsi="Times New Roman" w:cs="Times New Roman"/>
              </w:rPr>
              <w:t>ts</w:t>
            </w:r>
            <w:r w:rsidRPr="00DE7A25">
              <w:rPr>
                <w:rFonts w:ascii="Times New Roman" w:hAnsi="Times New Roman" w:cs="Times New Roman"/>
                <w:spacing w:val="-1"/>
              </w:rPr>
              <w:t>i</w:t>
            </w:r>
            <w:r w:rsidRPr="00DE7A25">
              <w:rPr>
                <w:rFonts w:ascii="Times New Roman" w:hAnsi="Times New Roman" w:cs="Times New Roman"/>
              </w:rPr>
              <w:t>sk</w:t>
            </w:r>
            <w:r w:rsidRPr="00DE7A25">
              <w:rPr>
                <w:rFonts w:ascii="Times New Roman" w:hAnsi="Times New Roman" w:cs="Times New Roman"/>
                <w:spacing w:val="-2"/>
              </w:rPr>
              <w:t>a</w:t>
            </w:r>
            <w:r w:rsidRPr="00DE7A25">
              <w:rPr>
                <w:rFonts w:ascii="Times New Roman" w:hAnsi="Times New Roman" w:cs="Times New Roman"/>
              </w:rPr>
              <w:t>it</w:t>
            </w:r>
            <w:r w:rsidRPr="00DE7A25">
              <w:rPr>
                <w:rFonts w:ascii="Times New Roman" w:hAnsi="Times New Roman" w:cs="Times New Roman"/>
                <w:spacing w:val="-3"/>
              </w:rPr>
              <w:t>y</w:t>
            </w:r>
            <w:r w:rsidRPr="00DE7A25">
              <w:rPr>
                <w:rFonts w:ascii="Times New Roman" w:hAnsi="Times New Roman" w:cs="Times New Roman"/>
              </w:rPr>
              <w:t>mo</w:t>
            </w:r>
            <w:r w:rsidRPr="00DE7A25">
              <w:rPr>
                <w:rFonts w:ascii="Times New Roman" w:hAnsi="Times New Roman" w:cs="Times New Roman"/>
                <w:spacing w:val="-3"/>
              </w:rPr>
              <w:t xml:space="preserve"> </w:t>
            </w:r>
            <w:r w:rsidRPr="00DE7A25">
              <w:rPr>
                <w:rFonts w:ascii="Times New Roman" w:hAnsi="Times New Roman" w:cs="Times New Roman"/>
              </w:rPr>
              <w:t>fo</w:t>
            </w:r>
            <w:r w:rsidRPr="00DE7A25">
              <w:rPr>
                <w:rFonts w:ascii="Times New Roman" w:hAnsi="Times New Roman" w:cs="Times New Roman"/>
                <w:spacing w:val="-2"/>
              </w:rPr>
              <w:t>r</w:t>
            </w:r>
            <w:r w:rsidRPr="00DE7A25">
              <w:rPr>
                <w:rFonts w:ascii="Times New Roman" w:hAnsi="Times New Roman" w:cs="Times New Roman"/>
              </w:rPr>
              <w:t>ma</w:t>
            </w:r>
          </w:p>
        </w:tc>
        <w:tc>
          <w:tcPr>
            <w:tcW w:w="1208" w:type="dxa"/>
            <w:vMerge w:val="restart"/>
            <w:tcBorders>
              <w:top w:val="single" w:sz="8" w:space="0" w:color="000000"/>
              <w:left w:val="single" w:sz="8" w:space="0" w:color="000000"/>
              <w:bottom w:val="single" w:sz="8" w:space="0" w:color="000000"/>
              <w:right w:val="single" w:sz="8" w:space="0" w:color="000000"/>
            </w:tcBorders>
          </w:tcPr>
          <w:p w14:paraId="195F4124" w14:textId="77777777" w:rsidR="00DE7A25" w:rsidRPr="00DE7A25" w:rsidRDefault="00DE7A25" w:rsidP="00E91AD0">
            <w:pPr>
              <w:pStyle w:val="TableParagraph"/>
              <w:kinsoku w:val="0"/>
              <w:overflowPunct w:val="0"/>
              <w:spacing w:before="8" w:line="140" w:lineRule="exact"/>
              <w:rPr>
                <w:rFonts w:ascii="Times New Roman" w:hAnsi="Times New Roman" w:cs="Times New Roman"/>
              </w:rPr>
            </w:pPr>
          </w:p>
          <w:p w14:paraId="7652B241" w14:textId="77777777" w:rsidR="00DE7A25" w:rsidRPr="00DE7A25" w:rsidRDefault="00DE7A25" w:rsidP="00E91AD0">
            <w:pPr>
              <w:pStyle w:val="TableParagraph"/>
              <w:kinsoku w:val="0"/>
              <w:overflowPunct w:val="0"/>
              <w:spacing w:line="252" w:lineRule="exact"/>
              <w:ind w:left="1" w:right="-2" w:firstLine="189"/>
              <w:rPr>
                <w:rFonts w:ascii="Times New Roman" w:hAnsi="Times New Roman" w:cs="Times New Roman"/>
              </w:rPr>
            </w:pPr>
            <w:r w:rsidRPr="00DE7A25">
              <w:rPr>
                <w:rFonts w:ascii="Times New Roman" w:hAnsi="Times New Roman" w:cs="Times New Roman"/>
                <w:spacing w:val="-2"/>
              </w:rPr>
              <w:t>G</w:t>
            </w:r>
            <w:r w:rsidRPr="00DE7A25">
              <w:rPr>
                <w:rFonts w:ascii="Times New Roman" w:hAnsi="Times New Roman" w:cs="Times New Roman"/>
              </w:rPr>
              <w:t>a</w:t>
            </w:r>
            <w:r w:rsidRPr="00DE7A25">
              <w:rPr>
                <w:rFonts w:ascii="Times New Roman" w:hAnsi="Times New Roman" w:cs="Times New Roman"/>
                <w:spacing w:val="1"/>
              </w:rPr>
              <w:t>l</w:t>
            </w:r>
            <w:r w:rsidRPr="00DE7A25">
              <w:rPr>
                <w:rFonts w:ascii="Times New Roman" w:hAnsi="Times New Roman" w:cs="Times New Roman"/>
              </w:rPr>
              <w:t>u</w:t>
            </w:r>
            <w:r w:rsidRPr="00DE7A25">
              <w:rPr>
                <w:rFonts w:ascii="Times New Roman" w:hAnsi="Times New Roman" w:cs="Times New Roman"/>
                <w:spacing w:val="-2"/>
              </w:rPr>
              <w:t>t</w:t>
            </w:r>
            <w:r w:rsidRPr="00DE7A25">
              <w:rPr>
                <w:rFonts w:ascii="Times New Roman" w:hAnsi="Times New Roman" w:cs="Times New Roman"/>
              </w:rPr>
              <w:t>i</w:t>
            </w:r>
            <w:r w:rsidRPr="00DE7A25">
              <w:rPr>
                <w:rFonts w:ascii="Times New Roman" w:hAnsi="Times New Roman" w:cs="Times New Roman"/>
                <w:spacing w:val="-3"/>
              </w:rPr>
              <w:t>n</w:t>
            </w:r>
            <w:r w:rsidRPr="00DE7A25">
              <w:rPr>
                <w:rFonts w:ascii="Times New Roman" w:hAnsi="Times New Roman" w:cs="Times New Roman"/>
              </w:rPr>
              <w:t>is a</w:t>
            </w:r>
            <w:r w:rsidRPr="00DE7A25">
              <w:rPr>
                <w:rFonts w:ascii="Times New Roman" w:hAnsi="Times New Roman" w:cs="Times New Roman"/>
                <w:spacing w:val="1"/>
              </w:rPr>
              <w:t>t</w:t>
            </w:r>
            <w:r w:rsidRPr="00DE7A25">
              <w:rPr>
                <w:rFonts w:ascii="Times New Roman" w:hAnsi="Times New Roman" w:cs="Times New Roman"/>
                <w:spacing w:val="-2"/>
              </w:rPr>
              <w:t>s</w:t>
            </w:r>
            <w:r w:rsidRPr="00DE7A25">
              <w:rPr>
                <w:rFonts w:ascii="Times New Roman" w:hAnsi="Times New Roman" w:cs="Times New Roman"/>
              </w:rPr>
              <w:t>isk</w:t>
            </w:r>
            <w:r w:rsidRPr="00DE7A25">
              <w:rPr>
                <w:rFonts w:ascii="Times New Roman" w:hAnsi="Times New Roman" w:cs="Times New Roman"/>
                <w:spacing w:val="-2"/>
              </w:rPr>
              <w:t>ai</w:t>
            </w:r>
            <w:r w:rsidRPr="00DE7A25">
              <w:rPr>
                <w:rFonts w:ascii="Times New Roman" w:hAnsi="Times New Roman" w:cs="Times New Roman"/>
              </w:rPr>
              <w:t>ty</w:t>
            </w:r>
            <w:r w:rsidRPr="00DE7A25">
              <w:rPr>
                <w:rFonts w:ascii="Times New Roman" w:hAnsi="Times New Roman" w:cs="Times New Roman"/>
                <w:spacing w:val="-2"/>
              </w:rPr>
              <w:t>m</w:t>
            </w:r>
            <w:r w:rsidRPr="00DE7A25">
              <w:rPr>
                <w:rFonts w:ascii="Times New Roman" w:hAnsi="Times New Roman" w:cs="Times New Roman"/>
              </w:rPr>
              <w:t>as</w:t>
            </w:r>
          </w:p>
        </w:tc>
        <w:tc>
          <w:tcPr>
            <w:tcW w:w="1070" w:type="dxa"/>
            <w:vMerge w:val="restart"/>
            <w:tcBorders>
              <w:top w:val="single" w:sz="8" w:space="0" w:color="000000"/>
              <w:left w:val="single" w:sz="8" w:space="0" w:color="000000"/>
              <w:bottom w:val="single" w:sz="8" w:space="0" w:color="000000"/>
              <w:right w:val="single" w:sz="8" w:space="0" w:color="000000"/>
            </w:tcBorders>
          </w:tcPr>
          <w:p w14:paraId="5D8D5FF2" w14:textId="77777777" w:rsidR="00DE7A25" w:rsidRPr="00DE7A25" w:rsidRDefault="00DE7A25" w:rsidP="00E91AD0">
            <w:pPr>
              <w:pStyle w:val="TableParagraph"/>
              <w:kinsoku w:val="0"/>
              <w:overflowPunct w:val="0"/>
              <w:spacing w:before="8" w:line="140" w:lineRule="exact"/>
              <w:rPr>
                <w:rFonts w:ascii="Times New Roman" w:hAnsi="Times New Roman" w:cs="Times New Roman"/>
              </w:rPr>
            </w:pPr>
          </w:p>
          <w:p w14:paraId="13A6BC54" w14:textId="77777777" w:rsidR="00DE7A25" w:rsidRPr="00DE7A25" w:rsidRDefault="00DE7A25" w:rsidP="00E91AD0">
            <w:pPr>
              <w:pStyle w:val="TableParagraph"/>
              <w:kinsoku w:val="0"/>
              <w:overflowPunct w:val="0"/>
              <w:spacing w:line="252" w:lineRule="exact"/>
              <w:ind w:left="380" w:right="98" w:hanging="286"/>
              <w:rPr>
                <w:rFonts w:ascii="Times New Roman" w:hAnsi="Times New Roman" w:cs="Times New Roman"/>
              </w:rPr>
            </w:pPr>
            <w:r w:rsidRPr="00DE7A25">
              <w:rPr>
                <w:rFonts w:ascii="Times New Roman" w:hAnsi="Times New Roman" w:cs="Times New Roman"/>
              </w:rPr>
              <w:t>Temo</w:t>
            </w:r>
            <w:r w:rsidRPr="00DE7A25">
              <w:rPr>
                <w:rFonts w:ascii="Times New Roman" w:hAnsi="Times New Roman" w:cs="Times New Roman"/>
                <w:spacing w:val="-2"/>
              </w:rPr>
              <w:t>s</w:t>
            </w:r>
            <w:r w:rsidRPr="00DE7A25">
              <w:rPr>
                <w:rFonts w:ascii="Times New Roman" w:hAnsi="Times New Roman" w:cs="Times New Roman"/>
              </w:rPr>
              <w:t>(</w:t>
            </w:r>
            <w:r w:rsidRPr="00DE7A25">
              <w:rPr>
                <w:rFonts w:ascii="Times New Roman" w:hAnsi="Times New Roman" w:cs="Times New Roman"/>
                <w:spacing w:val="-3"/>
              </w:rPr>
              <w:t>ų</w:t>
            </w:r>
            <w:r w:rsidRPr="00DE7A25">
              <w:rPr>
                <w:rFonts w:ascii="Times New Roman" w:hAnsi="Times New Roman" w:cs="Times New Roman"/>
              </w:rPr>
              <w:t xml:space="preserve">) </w:t>
            </w:r>
            <w:r w:rsidRPr="00DE7A25">
              <w:rPr>
                <w:rFonts w:ascii="Times New Roman" w:hAnsi="Times New Roman" w:cs="Times New Roman"/>
                <w:spacing w:val="-2"/>
              </w:rPr>
              <w:t>N</w:t>
            </w:r>
            <w:r w:rsidRPr="00DE7A25">
              <w:rPr>
                <w:rFonts w:ascii="Times New Roman" w:hAnsi="Times New Roman" w:cs="Times New Roman"/>
              </w:rPr>
              <w:t>r.</w:t>
            </w:r>
          </w:p>
        </w:tc>
        <w:tc>
          <w:tcPr>
            <w:tcW w:w="601" w:type="dxa"/>
            <w:vMerge w:val="restart"/>
            <w:tcBorders>
              <w:top w:val="single" w:sz="8" w:space="0" w:color="000000"/>
              <w:left w:val="single" w:sz="8" w:space="0" w:color="000000"/>
              <w:bottom w:val="single" w:sz="8" w:space="0" w:color="000000"/>
              <w:right w:val="single" w:sz="8" w:space="0" w:color="000000"/>
            </w:tcBorders>
          </w:tcPr>
          <w:p w14:paraId="7E93AE31" w14:textId="77777777" w:rsidR="00DE7A25" w:rsidRPr="00DE7A25" w:rsidRDefault="00DE7A25" w:rsidP="00E91AD0">
            <w:pPr>
              <w:pStyle w:val="TableParagraph"/>
              <w:kinsoku w:val="0"/>
              <w:overflowPunct w:val="0"/>
              <w:spacing w:before="17"/>
              <w:ind w:left="78" w:right="76" w:hanging="3"/>
              <w:jc w:val="center"/>
              <w:rPr>
                <w:rFonts w:ascii="Times New Roman" w:hAnsi="Times New Roman" w:cs="Times New Roman"/>
              </w:rPr>
            </w:pPr>
            <w:r w:rsidRPr="00DE7A25">
              <w:rPr>
                <w:rFonts w:ascii="Times New Roman" w:hAnsi="Times New Roman" w:cs="Times New Roman"/>
                <w:spacing w:val="-2"/>
              </w:rPr>
              <w:t>I</w:t>
            </w:r>
            <w:r w:rsidRPr="00DE7A25">
              <w:rPr>
                <w:rFonts w:ascii="Times New Roman" w:hAnsi="Times New Roman" w:cs="Times New Roman"/>
              </w:rPr>
              <w:t>š viso, va</w:t>
            </w:r>
            <w:r w:rsidRPr="00DE7A25">
              <w:rPr>
                <w:rFonts w:ascii="Times New Roman" w:hAnsi="Times New Roman" w:cs="Times New Roman"/>
                <w:spacing w:val="1"/>
              </w:rPr>
              <w:t>l</w:t>
            </w:r>
            <w:r w:rsidRPr="00DE7A25">
              <w:rPr>
                <w:rFonts w:ascii="Times New Roman" w:hAnsi="Times New Roman" w:cs="Times New Roman"/>
              </w:rPr>
              <w:t>.</w:t>
            </w:r>
          </w:p>
        </w:tc>
        <w:tc>
          <w:tcPr>
            <w:tcW w:w="576" w:type="dxa"/>
            <w:vMerge w:val="restart"/>
            <w:tcBorders>
              <w:top w:val="single" w:sz="8" w:space="0" w:color="000000"/>
              <w:left w:val="single" w:sz="8" w:space="0" w:color="000000"/>
              <w:bottom w:val="single" w:sz="8" w:space="0" w:color="000000"/>
              <w:right w:val="single" w:sz="8" w:space="0" w:color="000000"/>
            </w:tcBorders>
          </w:tcPr>
          <w:p w14:paraId="028E792D" w14:textId="77777777" w:rsidR="00DE7A25" w:rsidRPr="00DE7A25" w:rsidRDefault="00DE7A25" w:rsidP="00E91AD0">
            <w:pPr>
              <w:pStyle w:val="TableParagraph"/>
              <w:kinsoku w:val="0"/>
              <w:overflowPunct w:val="0"/>
              <w:spacing w:before="20" w:line="252" w:lineRule="exact"/>
              <w:ind w:left="56" w:right="57"/>
              <w:jc w:val="center"/>
              <w:rPr>
                <w:rFonts w:ascii="Times New Roman" w:hAnsi="Times New Roman" w:cs="Times New Roman"/>
              </w:rPr>
            </w:pPr>
            <w:r w:rsidRPr="00DE7A25">
              <w:rPr>
                <w:rFonts w:ascii="Times New Roman" w:hAnsi="Times New Roman" w:cs="Times New Roman"/>
                <w:spacing w:val="-2"/>
              </w:rPr>
              <w:t>Į</w:t>
            </w:r>
            <w:r w:rsidRPr="00DE7A25">
              <w:rPr>
                <w:rFonts w:ascii="Times New Roman" w:hAnsi="Times New Roman" w:cs="Times New Roman"/>
              </w:rPr>
              <w:t>taka paž,</w:t>
            </w:r>
          </w:p>
          <w:p w14:paraId="2ECB7210" w14:textId="77777777" w:rsidR="00DE7A25" w:rsidRPr="00DE7A25" w:rsidRDefault="00DE7A25" w:rsidP="00E91AD0">
            <w:pPr>
              <w:pStyle w:val="TableParagraph"/>
              <w:kinsoku w:val="0"/>
              <w:overflowPunct w:val="0"/>
              <w:spacing w:line="252" w:lineRule="exact"/>
              <w:ind w:left="1"/>
              <w:jc w:val="center"/>
              <w:rPr>
                <w:rFonts w:ascii="Times New Roman" w:hAnsi="Times New Roman" w:cs="Times New Roman"/>
              </w:rPr>
            </w:pPr>
            <w:r w:rsidRPr="00DE7A25">
              <w:rPr>
                <w:rFonts w:ascii="Times New Roman" w:hAnsi="Times New Roman" w:cs="Times New Roman"/>
              </w:rPr>
              <w:t>%</w:t>
            </w:r>
          </w:p>
        </w:tc>
        <w:tc>
          <w:tcPr>
            <w:tcW w:w="3773" w:type="dxa"/>
            <w:gridSpan w:val="17"/>
            <w:tcBorders>
              <w:top w:val="single" w:sz="8" w:space="0" w:color="000000"/>
              <w:left w:val="single" w:sz="8" w:space="0" w:color="000000"/>
              <w:bottom w:val="nil"/>
              <w:right w:val="single" w:sz="8" w:space="0" w:color="000000"/>
            </w:tcBorders>
          </w:tcPr>
          <w:p w14:paraId="4DE3AAED"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r w:rsidRPr="00DE7A25">
              <w:rPr>
                <w:rFonts w:ascii="Times New Roman" w:hAnsi="Times New Roman" w:cs="Times New Roman"/>
                <w:spacing w:val="-2"/>
                <w:lang w:val="pt-PT"/>
              </w:rPr>
              <w:t>U</w:t>
            </w:r>
            <w:r w:rsidRPr="00DE7A25">
              <w:rPr>
                <w:rFonts w:ascii="Times New Roman" w:hAnsi="Times New Roman" w:cs="Times New Roman"/>
                <w:lang w:val="pt-PT"/>
              </w:rPr>
              <w:t>žduo</w:t>
            </w:r>
            <w:r w:rsidRPr="00DE7A25">
              <w:rPr>
                <w:rFonts w:ascii="Times New Roman" w:hAnsi="Times New Roman" w:cs="Times New Roman"/>
                <w:spacing w:val="-2"/>
                <w:lang w:val="pt-PT"/>
              </w:rPr>
              <w:t>t</w:t>
            </w:r>
            <w:r w:rsidRPr="00DE7A25">
              <w:rPr>
                <w:rFonts w:ascii="Times New Roman" w:hAnsi="Times New Roman" w:cs="Times New Roman"/>
                <w:lang w:val="pt-PT"/>
              </w:rPr>
              <w:t>ies</w:t>
            </w:r>
            <w:r w:rsidRPr="00DE7A25">
              <w:rPr>
                <w:rFonts w:ascii="Times New Roman" w:hAnsi="Times New Roman" w:cs="Times New Roman"/>
                <w:spacing w:val="-2"/>
                <w:lang w:val="pt-PT"/>
              </w:rPr>
              <w:t xml:space="preserve"> </w:t>
            </w:r>
            <w:r w:rsidRPr="00DE7A25">
              <w:rPr>
                <w:rFonts w:ascii="Times New Roman" w:hAnsi="Times New Roman" w:cs="Times New Roman"/>
                <w:lang w:val="pt-PT"/>
              </w:rPr>
              <w:t>pa</w:t>
            </w:r>
            <w:r w:rsidRPr="00DE7A25">
              <w:rPr>
                <w:rFonts w:ascii="Times New Roman" w:hAnsi="Times New Roman" w:cs="Times New Roman"/>
                <w:spacing w:val="-2"/>
                <w:lang w:val="pt-PT"/>
              </w:rPr>
              <w:t>t</w:t>
            </w:r>
            <w:r w:rsidRPr="00DE7A25">
              <w:rPr>
                <w:rFonts w:ascii="Times New Roman" w:hAnsi="Times New Roman" w:cs="Times New Roman"/>
                <w:lang w:val="pt-PT"/>
              </w:rPr>
              <w:t>e</w:t>
            </w:r>
            <w:r w:rsidRPr="00DE7A25">
              <w:rPr>
                <w:rFonts w:ascii="Times New Roman" w:hAnsi="Times New Roman" w:cs="Times New Roman"/>
                <w:spacing w:val="1"/>
                <w:lang w:val="pt-PT"/>
              </w:rPr>
              <w:t>i</w:t>
            </w:r>
            <w:r w:rsidRPr="00DE7A25">
              <w:rPr>
                <w:rFonts w:ascii="Times New Roman" w:hAnsi="Times New Roman" w:cs="Times New Roman"/>
                <w:spacing w:val="-3"/>
                <w:lang w:val="pt-PT"/>
              </w:rPr>
              <w:t>k</w:t>
            </w:r>
            <w:r w:rsidRPr="00DE7A25">
              <w:rPr>
                <w:rFonts w:ascii="Times New Roman" w:hAnsi="Times New Roman" w:cs="Times New Roman"/>
                <w:spacing w:val="-2"/>
                <w:lang w:val="pt-PT"/>
              </w:rPr>
              <w:t>i</w:t>
            </w:r>
            <w:r w:rsidRPr="00DE7A25">
              <w:rPr>
                <w:rFonts w:ascii="Times New Roman" w:hAnsi="Times New Roman" w:cs="Times New Roman"/>
                <w:lang w:val="pt-PT"/>
              </w:rPr>
              <w:t>mo (</w:t>
            </w:r>
            <w:r w:rsidRPr="00DE7A25">
              <w:rPr>
                <w:rFonts w:ascii="Times New Roman" w:hAnsi="Times New Roman" w:cs="Times New Roman"/>
                <w:spacing w:val="-3"/>
                <w:lang w:val="pt-PT"/>
              </w:rPr>
              <w:t>*</w:t>
            </w:r>
            <w:r w:rsidRPr="00DE7A25">
              <w:rPr>
                <w:rFonts w:ascii="Times New Roman" w:hAnsi="Times New Roman" w:cs="Times New Roman"/>
                <w:lang w:val="pt-PT"/>
              </w:rPr>
              <w:t>)</w:t>
            </w:r>
            <w:r w:rsidRPr="00DE7A25">
              <w:rPr>
                <w:rFonts w:ascii="Times New Roman" w:hAnsi="Times New Roman" w:cs="Times New Roman"/>
                <w:spacing w:val="-2"/>
                <w:lang w:val="pt-PT"/>
              </w:rPr>
              <w:t xml:space="preserve"> </w:t>
            </w:r>
            <w:r w:rsidRPr="00DE7A25">
              <w:rPr>
                <w:rFonts w:ascii="Times New Roman" w:hAnsi="Times New Roman" w:cs="Times New Roman"/>
                <w:lang w:val="pt-PT"/>
              </w:rPr>
              <w:t>ir</w:t>
            </w:r>
            <w:r w:rsidRPr="00DE7A25">
              <w:rPr>
                <w:rFonts w:ascii="Times New Roman" w:hAnsi="Times New Roman" w:cs="Times New Roman"/>
                <w:spacing w:val="-2"/>
                <w:lang w:val="pt-PT"/>
              </w:rPr>
              <w:t xml:space="preserve"> </w:t>
            </w:r>
            <w:r w:rsidRPr="00DE7A25">
              <w:rPr>
                <w:rFonts w:ascii="Times New Roman" w:hAnsi="Times New Roman" w:cs="Times New Roman"/>
                <w:lang w:val="pt-PT"/>
              </w:rPr>
              <w:t>a</w:t>
            </w:r>
            <w:r w:rsidRPr="00DE7A25">
              <w:rPr>
                <w:rFonts w:ascii="Times New Roman" w:hAnsi="Times New Roman" w:cs="Times New Roman"/>
                <w:spacing w:val="1"/>
                <w:lang w:val="pt-PT"/>
              </w:rPr>
              <w:t>t</w:t>
            </w:r>
            <w:r w:rsidRPr="00DE7A25">
              <w:rPr>
                <w:rFonts w:ascii="Times New Roman" w:hAnsi="Times New Roman" w:cs="Times New Roman"/>
                <w:spacing w:val="-2"/>
                <w:lang w:val="pt-PT"/>
              </w:rPr>
              <w:t>s</w:t>
            </w:r>
            <w:r w:rsidRPr="00DE7A25">
              <w:rPr>
                <w:rFonts w:ascii="Times New Roman" w:hAnsi="Times New Roman" w:cs="Times New Roman"/>
                <w:lang w:val="pt-PT"/>
              </w:rPr>
              <w:t>isk</w:t>
            </w:r>
            <w:r w:rsidRPr="00DE7A25">
              <w:rPr>
                <w:rFonts w:ascii="Times New Roman" w:hAnsi="Times New Roman" w:cs="Times New Roman"/>
                <w:spacing w:val="-2"/>
                <w:lang w:val="pt-PT"/>
              </w:rPr>
              <w:t>ai</w:t>
            </w:r>
            <w:r w:rsidRPr="00DE7A25">
              <w:rPr>
                <w:rFonts w:ascii="Times New Roman" w:hAnsi="Times New Roman" w:cs="Times New Roman"/>
                <w:lang w:val="pt-PT"/>
              </w:rPr>
              <w:t>ty</w:t>
            </w:r>
            <w:r w:rsidRPr="00DE7A25">
              <w:rPr>
                <w:rFonts w:ascii="Times New Roman" w:hAnsi="Times New Roman" w:cs="Times New Roman"/>
                <w:spacing w:val="-2"/>
                <w:lang w:val="pt-PT"/>
              </w:rPr>
              <w:t>m</w:t>
            </w:r>
            <w:r w:rsidRPr="00DE7A25">
              <w:rPr>
                <w:rFonts w:ascii="Times New Roman" w:hAnsi="Times New Roman" w:cs="Times New Roman"/>
                <w:lang w:val="pt-PT"/>
              </w:rPr>
              <w:t>o sav</w:t>
            </w:r>
            <w:r w:rsidRPr="00DE7A25">
              <w:rPr>
                <w:rFonts w:ascii="Times New Roman" w:hAnsi="Times New Roman" w:cs="Times New Roman"/>
                <w:spacing w:val="-2"/>
                <w:lang w:val="pt-PT"/>
              </w:rPr>
              <w:t>a</w:t>
            </w:r>
            <w:r w:rsidRPr="00DE7A25">
              <w:rPr>
                <w:rFonts w:ascii="Times New Roman" w:hAnsi="Times New Roman" w:cs="Times New Roman"/>
                <w:lang w:val="pt-PT"/>
              </w:rPr>
              <w:t>itė</w:t>
            </w:r>
            <w:r w:rsidRPr="00DE7A25">
              <w:rPr>
                <w:rFonts w:ascii="Times New Roman" w:hAnsi="Times New Roman" w:cs="Times New Roman"/>
                <w:spacing w:val="-2"/>
                <w:lang w:val="pt-PT"/>
              </w:rPr>
              <w:t xml:space="preserve"> </w:t>
            </w:r>
            <w:r w:rsidRPr="00DE7A25">
              <w:rPr>
                <w:rFonts w:ascii="Times New Roman" w:hAnsi="Times New Roman" w:cs="Times New Roman"/>
                <w:lang w:val="pt-PT"/>
              </w:rPr>
              <w:t>(</w:t>
            </w:r>
            <w:r w:rsidRPr="00DE7A25">
              <w:rPr>
                <w:rFonts w:ascii="Times New Roman" w:hAnsi="Times New Roman" w:cs="Times New Roman"/>
                <w:spacing w:val="-3"/>
                <w:lang w:val="pt-PT"/>
              </w:rPr>
              <w:t>o</w:t>
            </w:r>
            <w:r w:rsidRPr="00DE7A25">
              <w:rPr>
                <w:rFonts w:ascii="Times New Roman" w:hAnsi="Times New Roman" w:cs="Times New Roman"/>
                <w:lang w:val="pt-PT"/>
              </w:rPr>
              <w:t>)</w:t>
            </w:r>
          </w:p>
        </w:tc>
      </w:tr>
      <w:tr w:rsidR="00DE7A25" w:rsidRPr="00DE7A25" w14:paraId="4A92990D" w14:textId="77777777" w:rsidTr="00DE7A25">
        <w:trPr>
          <w:trHeight w:hRule="exact" w:val="296"/>
        </w:trPr>
        <w:tc>
          <w:tcPr>
            <w:tcW w:w="2393" w:type="dxa"/>
            <w:vMerge/>
            <w:tcBorders>
              <w:top w:val="single" w:sz="8" w:space="0" w:color="000000"/>
              <w:left w:val="single" w:sz="8" w:space="0" w:color="000000"/>
              <w:bottom w:val="single" w:sz="8" w:space="0" w:color="000000"/>
              <w:right w:val="single" w:sz="8" w:space="0" w:color="000000"/>
            </w:tcBorders>
          </w:tcPr>
          <w:p w14:paraId="3E8D8C6F"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1208" w:type="dxa"/>
            <w:vMerge/>
            <w:tcBorders>
              <w:top w:val="single" w:sz="8" w:space="0" w:color="000000"/>
              <w:left w:val="single" w:sz="8" w:space="0" w:color="000000"/>
              <w:bottom w:val="single" w:sz="8" w:space="0" w:color="000000"/>
              <w:right w:val="single" w:sz="8" w:space="0" w:color="000000"/>
            </w:tcBorders>
          </w:tcPr>
          <w:p w14:paraId="575153BE"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1070" w:type="dxa"/>
            <w:vMerge/>
            <w:tcBorders>
              <w:top w:val="single" w:sz="8" w:space="0" w:color="000000"/>
              <w:left w:val="single" w:sz="8" w:space="0" w:color="000000"/>
              <w:bottom w:val="single" w:sz="8" w:space="0" w:color="000000"/>
              <w:right w:val="single" w:sz="8" w:space="0" w:color="000000"/>
            </w:tcBorders>
          </w:tcPr>
          <w:p w14:paraId="66067C8F"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601" w:type="dxa"/>
            <w:vMerge/>
            <w:tcBorders>
              <w:top w:val="single" w:sz="8" w:space="0" w:color="000000"/>
              <w:left w:val="single" w:sz="8" w:space="0" w:color="000000"/>
              <w:bottom w:val="single" w:sz="8" w:space="0" w:color="000000"/>
              <w:right w:val="single" w:sz="8" w:space="0" w:color="000000"/>
            </w:tcBorders>
          </w:tcPr>
          <w:p w14:paraId="21E5604E"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576" w:type="dxa"/>
            <w:vMerge/>
            <w:tcBorders>
              <w:top w:val="single" w:sz="8" w:space="0" w:color="000000"/>
              <w:left w:val="single" w:sz="8" w:space="0" w:color="000000"/>
              <w:bottom w:val="single" w:sz="8" w:space="0" w:color="000000"/>
              <w:right w:val="single" w:sz="8" w:space="0" w:color="000000"/>
            </w:tcBorders>
          </w:tcPr>
          <w:p w14:paraId="77AC4874" w14:textId="77777777" w:rsidR="00DE7A25" w:rsidRPr="00DE7A25" w:rsidRDefault="00DE7A25" w:rsidP="00E91AD0">
            <w:pPr>
              <w:pStyle w:val="TableParagraph"/>
              <w:kinsoku w:val="0"/>
              <w:overflowPunct w:val="0"/>
              <w:spacing w:before="4" w:line="252" w:lineRule="exact"/>
              <w:ind w:left="1415" w:right="129" w:hanging="1287"/>
              <w:rPr>
                <w:rFonts w:ascii="Times New Roman" w:hAnsi="Times New Roman" w:cs="Times New Roman"/>
                <w:lang w:val="pt-PT"/>
              </w:rPr>
            </w:pPr>
          </w:p>
        </w:tc>
        <w:tc>
          <w:tcPr>
            <w:tcW w:w="144" w:type="dxa"/>
            <w:tcBorders>
              <w:top w:val="single" w:sz="8" w:space="0" w:color="auto"/>
              <w:left w:val="single" w:sz="8" w:space="0" w:color="000000"/>
              <w:bottom w:val="single" w:sz="8" w:space="0" w:color="000000"/>
              <w:right w:val="single" w:sz="8" w:space="0" w:color="000000"/>
            </w:tcBorders>
          </w:tcPr>
          <w:p w14:paraId="27648C38"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1</w:t>
            </w:r>
          </w:p>
        </w:tc>
        <w:tc>
          <w:tcPr>
            <w:tcW w:w="144" w:type="dxa"/>
            <w:tcBorders>
              <w:top w:val="single" w:sz="8" w:space="0" w:color="auto"/>
              <w:left w:val="single" w:sz="8" w:space="0" w:color="000000"/>
              <w:bottom w:val="single" w:sz="8" w:space="0" w:color="000000"/>
              <w:right w:val="single" w:sz="8" w:space="0" w:color="000000"/>
            </w:tcBorders>
          </w:tcPr>
          <w:p w14:paraId="57640068"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2</w:t>
            </w:r>
          </w:p>
        </w:tc>
        <w:tc>
          <w:tcPr>
            <w:tcW w:w="144" w:type="dxa"/>
            <w:tcBorders>
              <w:top w:val="single" w:sz="8" w:space="0" w:color="auto"/>
              <w:left w:val="single" w:sz="8" w:space="0" w:color="000000"/>
              <w:bottom w:val="single" w:sz="8" w:space="0" w:color="000000"/>
              <w:right w:val="single" w:sz="8" w:space="0" w:color="000000"/>
            </w:tcBorders>
          </w:tcPr>
          <w:p w14:paraId="32707B3C"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3</w:t>
            </w:r>
          </w:p>
        </w:tc>
        <w:tc>
          <w:tcPr>
            <w:tcW w:w="144" w:type="dxa"/>
            <w:tcBorders>
              <w:top w:val="single" w:sz="8" w:space="0" w:color="auto"/>
              <w:left w:val="single" w:sz="8" w:space="0" w:color="000000"/>
              <w:bottom w:val="single" w:sz="8" w:space="0" w:color="000000"/>
              <w:right w:val="single" w:sz="8" w:space="0" w:color="000000"/>
            </w:tcBorders>
          </w:tcPr>
          <w:p w14:paraId="20348464"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4</w:t>
            </w:r>
          </w:p>
        </w:tc>
        <w:tc>
          <w:tcPr>
            <w:tcW w:w="144" w:type="dxa"/>
            <w:tcBorders>
              <w:top w:val="single" w:sz="8" w:space="0" w:color="auto"/>
              <w:left w:val="single" w:sz="8" w:space="0" w:color="000000"/>
              <w:bottom w:val="single" w:sz="8" w:space="0" w:color="000000"/>
              <w:right w:val="single" w:sz="8" w:space="0" w:color="000000"/>
            </w:tcBorders>
          </w:tcPr>
          <w:p w14:paraId="19C7B0C5"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5</w:t>
            </w:r>
          </w:p>
        </w:tc>
        <w:tc>
          <w:tcPr>
            <w:tcW w:w="144" w:type="dxa"/>
            <w:tcBorders>
              <w:top w:val="single" w:sz="8" w:space="0" w:color="auto"/>
              <w:left w:val="single" w:sz="8" w:space="0" w:color="000000"/>
              <w:bottom w:val="single" w:sz="8" w:space="0" w:color="000000"/>
              <w:right w:val="single" w:sz="8" w:space="0" w:color="000000"/>
            </w:tcBorders>
          </w:tcPr>
          <w:p w14:paraId="1CD53123"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6</w:t>
            </w:r>
          </w:p>
        </w:tc>
        <w:tc>
          <w:tcPr>
            <w:tcW w:w="144" w:type="dxa"/>
            <w:tcBorders>
              <w:top w:val="single" w:sz="8" w:space="0" w:color="auto"/>
              <w:left w:val="single" w:sz="8" w:space="0" w:color="000000"/>
              <w:bottom w:val="single" w:sz="8" w:space="0" w:color="000000"/>
              <w:right w:val="single" w:sz="8" w:space="0" w:color="000000"/>
            </w:tcBorders>
          </w:tcPr>
          <w:p w14:paraId="39CACEB4"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7</w:t>
            </w:r>
          </w:p>
        </w:tc>
        <w:tc>
          <w:tcPr>
            <w:tcW w:w="144" w:type="dxa"/>
            <w:tcBorders>
              <w:top w:val="single" w:sz="8" w:space="0" w:color="auto"/>
              <w:left w:val="single" w:sz="8" w:space="0" w:color="000000"/>
              <w:bottom w:val="single" w:sz="8" w:space="0" w:color="000000"/>
              <w:right w:val="single" w:sz="8" w:space="0" w:color="000000"/>
            </w:tcBorders>
          </w:tcPr>
          <w:p w14:paraId="346891B4"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8</w:t>
            </w:r>
          </w:p>
        </w:tc>
        <w:tc>
          <w:tcPr>
            <w:tcW w:w="144" w:type="dxa"/>
            <w:tcBorders>
              <w:top w:val="single" w:sz="8" w:space="0" w:color="auto"/>
              <w:left w:val="single" w:sz="8" w:space="0" w:color="000000"/>
              <w:bottom w:val="single" w:sz="8" w:space="0" w:color="000000"/>
              <w:right w:val="single" w:sz="8" w:space="0" w:color="000000"/>
            </w:tcBorders>
          </w:tcPr>
          <w:p w14:paraId="2AAA76B7" w14:textId="77777777" w:rsidR="00DE7A25" w:rsidRPr="00DE7A25" w:rsidRDefault="00DE7A25" w:rsidP="00E91AD0">
            <w:pPr>
              <w:pStyle w:val="TableParagraph"/>
              <w:kinsoku w:val="0"/>
              <w:overflowPunct w:val="0"/>
              <w:spacing w:line="251" w:lineRule="exact"/>
              <w:ind w:left="8"/>
              <w:rPr>
                <w:rFonts w:ascii="Times New Roman" w:hAnsi="Times New Roman" w:cs="Times New Roman"/>
              </w:rPr>
            </w:pPr>
            <w:r w:rsidRPr="00DE7A25">
              <w:rPr>
                <w:rFonts w:ascii="Times New Roman" w:hAnsi="Times New Roman" w:cs="Times New Roman"/>
              </w:rPr>
              <w:t>9</w:t>
            </w:r>
          </w:p>
        </w:tc>
        <w:tc>
          <w:tcPr>
            <w:tcW w:w="276" w:type="dxa"/>
            <w:tcBorders>
              <w:top w:val="single" w:sz="8" w:space="0" w:color="auto"/>
              <w:left w:val="single" w:sz="8" w:space="0" w:color="000000"/>
              <w:bottom w:val="single" w:sz="8" w:space="0" w:color="000000"/>
              <w:right w:val="single" w:sz="8" w:space="0" w:color="000000"/>
            </w:tcBorders>
          </w:tcPr>
          <w:p w14:paraId="68991987"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10</w:t>
            </w:r>
          </w:p>
        </w:tc>
        <w:tc>
          <w:tcPr>
            <w:tcW w:w="276" w:type="dxa"/>
            <w:tcBorders>
              <w:top w:val="single" w:sz="8" w:space="0" w:color="auto"/>
              <w:left w:val="single" w:sz="8" w:space="0" w:color="000000"/>
              <w:bottom w:val="single" w:sz="8" w:space="0" w:color="000000"/>
              <w:right w:val="single" w:sz="8" w:space="0" w:color="000000"/>
            </w:tcBorders>
          </w:tcPr>
          <w:p w14:paraId="54754215"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11</w:t>
            </w:r>
          </w:p>
        </w:tc>
        <w:tc>
          <w:tcPr>
            <w:tcW w:w="276" w:type="dxa"/>
            <w:tcBorders>
              <w:top w:val="single" w:sz="8" w:space="0" w:color="auto"/>
              <w:left w:val="single" w:sz="8" w:space="0" w:color="000000"/>
              <w:bottom w:val="single" w:sz="8" w:space="0" w:color="000000"/>
              <w:right w:val="single" w:sz="8" w:space="0" w:color="000000"/>
            </w:tcBorders>
          </w:tcPr>
          <w:p w14:paraId="31750B01"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12</w:t>
            </w:r>
          </w:p>
        </w:tc>
        <w:tc>
          <w:tcPr>
            <w:tcW w:w="276" w:type="dxa"/>
            <w:tcBorders>
              <w:top w:val="single" w:sz="8" w:space="0" w:color="auto"/>
              <w:left w:val="single" w:sz="8" w:space="0" w:color="000000"/>
              <w:bottom w:val="single" w:sz="8" w:space="0" w:color="000000"/>
              <w:right w:val="single" w:sz="8" w:space="0" w:color="000000"/>
            </w:tcBorders>
          </w:tcPr>
          <w:p w14:paraId="7233E400"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13</w:t>
            </w:r>
          </w:p>
        </w:tc>
        <w:tc>
          <w:tcPr>
            <w:tcW w:w="276" w:type="dxa"/>
            <w:tcBorders>
              <w:top w:val="single" w:sz="8" w:space="0" w:color="auto"/>
              <w:left w:val="single" w:sz="8" w:space="0" w:color="000000"/>
              <w:bottom w:val="single" w:sz="8" w:space="0" w:color="000000"/>
              <w:right w:val="single" w:sz="8" w:space="0" w:color="000000"/>
            </w:tcBorders>
          </w:tcPr>
          <w:p w14:paraId="4BBECE82"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14</w:t>
            </w:r>
          </w:p>
        </w:tc>
        <w:tc>
          <w:tcPr>
            <w:tcW w:w="279" w:type="dxa"/>
            <w:tcBorders>
              <w:top w:val="single" w:sz="8" w:space="0" w:color="auto"/>
              <w:left w:val="single" w:sz="8" w:space="0" w:color="000000"/>
              <w:bottom w:val="single" w:sz="8" w:space="0" w:color="000000"/>
              <w:right w:val="single" w:sz="8" w:space="0" w:color="000000"/>
            </w:tcBorders>
          </w:tcPr>
          <w:p w14:paraId="72052A77" w14:textId="77777777" w:rsidR="00DE7A25" w:rsidRPr="00DE7A25" w:rsidRDefault="00DE7A25" w:rsidP="00E91AD0">
            <w:pPr>
              <w:pStyle w:val="TableParagraph"/>
              <w:kinsoku w:val="0"/>
              <w:overflowPunct w:val="0"/>
              <w:spacing w:line="251" w:lineRule="exact"/>
              <w:ind w:left="18"/>
              <w:rPr>
                <w:rFonts w:ascii="Times New Roman" w:hAnsi="Times New Roman" w:cs="Times New Roman"/>
              </w:rPr>
            </w:pPr>
            <w:r w:rsidRPr="00DE7A25">
              <w:rPr>
                <w:rFonts w:ascii="Times New Roman" w:hAnsi="Times New Roman" w:cs="Times New Roman"/>
              </w:rPr>
              <w:t>15</w:t>
            </w:r>
          </w:p>
        </w:tc>
        <w:tc>
          <w:tcPr>
            <w:tcW w:w="276" w:type="dxa"/>
            <w:tcBorders>
              <w:top w:val="single" w:sz="8" w:space="0" w:color="auto"/>
              <w:left w:val="single" w:sz="8" w:space="0" w:color="000000"/>
              <w:bottom w:val="single" w:sz="8" w:space="0" w:color="000000"/>
              <w:right w:val="single" w:sz="8" w:space="0" w:color="000000"/>
            </w:tcBorders>
          </w:tcPr>
          <w:p w14:paraId="4B3AFDE2" w14:textId="77777777" w:rsidR="00DE7A25" w:rsidRPr="00DE7A25" w:rsidRDefault="00DE7A25" w:rsidP="00E91AD0">
            <w:pPr>
              <w:pStyle w:val="TableParagraph"/>
              <w:kinsoku w:val="0"/>
              <w:overflowPunct w:val="0"/>
              <w:spacing w:line="251" w:lineRule="exact"/>
              <w:ind w:left="15"/>
              <w:rPr>
                <w:rFonts w:ascii="Times New Roman" w:hAnsi="Times New Roman" w:cs="Times New Roman"/>
              </w:rPr>
            </w:pPr>
            <w:r w:rsidRPr="00DE7A25">
              <w:rPr>
                <w:rFonts w:ascii="Times New Roman" w:hAnsi="Times New Roman" w:cs="Times New Roman"/>
              </w:rPr>
              <w:t>16</w:t>
            </w:r>
          </w:p>
        </w:tc>
        <w:tc>
          <w:tcPr>
            <w:tcW w:w="542" w:type="dxa"/>
            <w:tcBorders>
              <w:top w:val="single" w:sz="8" w:space="0" w:color="000000"/>
              <w:left w:val="single" w:sz="8" w:space="0" w:color="000000"/>
              <w:bottom w:val="single" w:sz="8" w:space="0" w:color="000000"/>
              <w:right w:val="single" w:sz="8" w:space="0" w:color="000000"/>
            </w:tcBorders>
          </w:tcPr>
          <w:p w14:paraId="312A9B3F" w14:textId="77777777" w:rsidR="00DE7A25" w:rsidRPr="00DE7A25" w:rsidRDefault="00DE7A25" w:rsidP="00E91AD0">
            <w:pPr>
              <w:pStyle w:val="TableParagraph"/>
              <w:kinsoku w:val="0"/>
              <w:overflowPunct w:val="0"/>
              <w:spacing w:before="6"/>
              <w:ind w:left="3"/>
              <w:rPr>
                <w:rFonts w:ascii="Times New Roman" w:hAnsi="Times New Roman" w:cs="Times New Roman"/>
              </w:rPr>
            </w:pPr>
            <w:r w:rsidRPr="00DE7A25">
              <w:rPr>
                <w:rFonts w:ascii="Times New Roman" w:hAnsi="Times New Roman" w:cs="Times New Roman"/>
              </w:rPr>
              <w:t>17</w:t>
            </w:r>
            <w:r w:rsidRPr="00DE7A25">
              <w:rPr>
                <w:rFonts w:ascii="Times New Roman" w:hAnsi="Times New Roman" w:cs="Times New Roman"/>
                <w:spacing w:val="-2"/>
              </w:rPr>
              <w:t>-</w:t>
            </w:r>
            <w:r w:rsidRPr="00DE7A25">
              <w:rPr>
                <w:rFonts w:ascii="Times New Roman" w:hAnsi="Times New Roman" w:cs="Times New Roman"/>
              </w:rPr>
              <w:t>20</w:t>
            </w:r>
          </w:p>
        </w:tc>
      </w:tr>
      <w:tr w:rsidR="00DE7A25" w:rsidRPr="00DE7A25" w14:paraId="04A9504D" w14:textId="77777777" w:rsidTr="0040462F">
        <w:trPr>
          <w:trHeight w:hRule="exact" w:val="271"/>
        </w:trPr>
        <w:tc>
          <w:tcPr>
            <w:tcW w:w="2393" w:type="dxa"/>
            <w:tcBorders>
              <w:top w:val="single" w:sz="8" w:space="0" w:color="000000"/>
              <w:left w:val="single" w:sz="8" w:space="0" w:color="000000"/>
              <w:bottom w:val="single" w:sz="8" w:space="0" w:color="000000"/>
              <w:right w:val="single" w:sz="8" w:space="0" w:color="000000"/>
            </w:tcBorders>
          </w:tcPr>
          <w:p w14:paraId="75066767" w14:textId="77777777" w:rsidR="00DE7A25" w:rsidRPr="00DE7A25" w:rsidRDefault="00DE7A25" w:rsidP="00DE7A25">
            <w:pPr>
              <w:pStyle w:val="TableParagraph"/>
              <w:kinsoku w:val="0"/>
              <w:overflowPunct w:val="0"/>
              <w:spacing w:line="250" w:lineRule="exact"/>
              <w:ind w:left="99"/>
              <w:rPr>
                <w:rFonts w:ascii="Times New Roman" w:hAnsi="Times New Roman" w:cs="Times New Roman"/>
              </w:rPr>
            </w:pPr>
            <w:r w:rsidRPr="00DE7A25">
              <w:rPr>
                <w:rFonts w:ascii="Times New Roman" w:hAnsi="Times New Roman" w:cs="Times New Roman"/>
              </w:rPr>
              <w:t>Esė</w:t>
            </w:r>
          </w:p>
        </w:tc>
        <w:tc>
          <w:tcPr>
            <w:tcW w:w="1208" w:type="dxa"/>
            <w:tcBorders>
              <w:top w:val="single" w:sz="8" w:space="0" w:color="000000"/>
              <w:left w:val="single" w:sz="8" w:space="0" w:color="000000"/>
              <w:bottom w:val="single" w:sz="8" w:space="0" w:color="000000"/>
              <w:right w:val="single" w:sz="8" w:space="0" w:color="000000"/>
            </w:tcBorders>
          </w:tcPr>
          <w:p w14:paraId="11B9D8E6" w14:textId="77777777" w:rsidR="00DE7A25" w:rsidRPr="00DE7A25" w:rsidRDefault="00DE7A25" w:rsidP="00DE7A25">
            <w:pPr>
              <w:rPr>
                <w:rFonts w:ascii="Times New Roman" w:hAnsi="Times New Roman" w:cs="Times New Roman"/>
              </w:rPr>
            </w:pPr>
          </w:p>
        </w:tc>
        <w:tc>
          <w:tcPr>
            <w:tcW w:w="1070" w:type="dxa"/>
            <w:tcBorders>
              <w:top w:val="single" w:sz="8" w:space="0" w:color="000000"/>
              <w:left w:val="single" w:sz="8" w:space="0" w:color="000000"/>
              <w:bottom w:val="single" w:sz="8" w:space="0" w:color="000000"/>
              <w:right w:val="single" w:sz="8" w:space="0" w:color="000000"/>
            </w:tcBorders>
          </w:tcPr>
          <w:p w14:paraId="21C2BA69" w14:textId="77777777" w:rsidR="00DE7A25" w:rsidRPr="00DE7A25" w:rsidRDefault="00DE7A25" w:rsidP="00DE7A25">
            <w:pPr>
              <w:pStyle w:val="TableParagraph"/>
              <w:kinsoku w:val="0"/>
              <w:overflowPunct w:val="0"/>
              <w:spacing w:line="250" w:lineRule="exact"/>
              <w:ind w:left="359" w:right="359"/>
              <w:jc w:val="center"/>
              <w:rPr>
                <w:rFonts w:ascii="Times New Roman" w:hAnsi="Times New Roman" w:cs="Times New Roman"/>
              </w:rPr>
            </w:pPr>
            <w:r w:rsidRPr="00DE7A25">
              <w:rPr>
                <w:rFonts w:ascii="Times New Roman" w:hAnsi="Times New Roman" w:cs="Times New Roman"/>
              </w:rPr>
              <w:t>1</w:t>
            </w:r>
            <w:r w:rsidRPr="00DE7A25">
              <w:rPr>
                <w:rFonts w:ascii="Times New Roman" w:hAnsi="Times New Roman" w:cs="Times New Roman"/>
                <w:spacing w:val="-2"/>
              </w:rPr>
              <w:t>-</w:t>
            </w:r>
            <w:r w:rsidRPr="00DE7A25">
              <w:rPr>
                <w:rFonts w:ascii="Times New Roman" w:hAnsi="Times New Roman" w:cs="Times New Roman"/>
              </w:rPr>
              <w:t>8</w:t>
            </w:r>
          </w:p>
        </w:tc>
        <w:tc>
          <w:tcPr>
            <w:tcW w:w="601" w:type="dxa"/>
            <w:tcBorders>
              <w:top w:val="single" w:sz="8" w:space="0" w:color="000000"/>
              <w:left w:val="single" w:sz="8" w:space="0" w:color="000000"/>
              <w:bottom w:val="single" w:sz="8" w:space="0" w:color="000000"/>
              <w:right w:val="single" w:sz="8" w:space="0" w:color="000000"/>
            </w:tcBorders>
            <w:vAlign w:val="center"/>
          </w:tcPr>
          <w:p w14:paraId="4676133A" w14:textId="52FBE2E3" w:rsidR="00DE7A25" w:rsidRPr="00DE7A25" w:rsidRDefault="00DE7A25" w:rsidP="00DE7A25">
            <w:pPr>
              <w:pStyle w:val="TableParagraph"/>
              <w:kinsoku w:val="0"/>
              <w:overflowPunct w:val="0"/>
              <w:spacing w:line="250" w:lineRule="exact"/>
              <w:ind w:left="179"/>
              <w:rPr>
                <w:rFonts w:ascii="Times New Roman" w:hAnsi="Times New Roman" w:cs="Times New Roman"/>
              </w:rPr>
            </w:pPr>
            <w:r w:rsidRPr="00DE7A25">
              <w:rPr>
                <w:rFonts w:ascii="Times New Roman" w:hAnsi="Times New Roman" w:cs="Times New Roman"/>
              </w:rPr>
              <w:t>76</w:t>
            </w:r>
          </w:p>
        </w:tc>
        <w:tc>
          <w:tcPr>
            <w:tcW w:w="576" w:type="dxa"/>
            <w:tcBorders>
              <w:top w:val="single" w:sz="8" w:space="0" w:color="000000"/>
              <w:left w:val="single" w:sz="8" w:space="0" w:color="000000"/>
              <w:bottom w:val="single" w:sz="8" w:space="0" w:color="000000"/>
              <w:right w:val="single" w:sz="8" w:space="0" w:color="000000"/>
            </w:tcBorders>
          </w:tcPr>
          <w:p w14:paraId="3ACC840B" w14:textId="77777777" w:rsidR="00DE7A25" w:rsidRPr="00DE7A25" w:rsidRDefault="00DE7A25" w:rsidP="00DE7A25">
            <w:pPr>
              <w:pStyle w:val="TableParagraph"/>
              <w:kinsoku w:val="0"/>
              <w:overflowPunct w:val="0"/>
              <w:spacing w:line="250" w:lineRule="exact"/>
              <w:ind w:left="167"/>
              <w:rPr>
                <w:rFonts w:ascii="Times New Roman" w:hAnsi="Times New Roman" w:cs="Times New Roman"/>
              </w:rPr>
            </w:pPr>
            <w:r w:rsidRPr="00DE7A25">
              <w:rPr>
                <w:rFonts w:ascii="Times New Roman" w:hAnsi="Times New Roman" w:cs="Times New Roman"/>
              </w:rPr>
              <w:t>50</w:t>
            </w:r>
          </w:p>
        </w:tc>
        <w:tc>
          <w:tcPr>
            <w:tcW w:w="144" w:type="dxa"/>
            <w:tcBorders>
              <w:top w:val="single" w:sz="8" w:space="0" w:color="000000"/>
              <w:left w:val="single" w:sz="8" w:space="0" w:color="000000"/>
              <w:bottom w:val="single" w:sz="8" w:space="0" w:color="000000"/>
              <w:right w:val="single" w:sz="8" w:space="0" w:color="000000"/>
            </w:tcBorders>
          </w:tcPr>
          <w:p w14:paraId="52F26A05" w14:textId="77777777" w:rsidR="00DE7A25" w:rsidRPr="00DE7A25" w:rsidRDefault="00DE7A25" w:rsidP="00DE7A25">
            <w:pPr>
              <w:pStyle w:val="TableParagraph"/>
              <w:kinsoku w:val="0"/>
              <w:overflowPunct w:val="0"/>
              <w:spacing w:line="250" w:lineRule="exact"/>
              <w:ind w:left="8"/>
              <w:rPr>
                <w:rFonts w:ascii="Times New Roman" w:hAnsi="Times New Roman" w:cs="Times New Roman"/>
              </w:rPr>
            </w:pPr>
            <w:r w:rsidRPr="00DE7A25">
              <w:rPr>
                <w:rFonts w:ascii="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38DA1B5B"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2584E39"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0BDA438"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651C511"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A021D61"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E2DE3FB"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41901AE8"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50650089"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4DD261D5"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1B000EF5"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6C4A9A07"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503F442"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3BE493E" w14:textId="77777777" w:rsidR="00DE7A25" w:rsidRPr="00DE7A25" w:rsidRDefault="00DE7A25" w:rsidP="00DE7A25">
            <w:pPr>
              <w:rPr>
                <w:rFonts w:ascii="Times New Roman" w:hAnsi="Times New Roman" w:cs="Times New Roman"/>
              </w:rPr>
            </w:pPr>
          </w:p>
        </w:tc>
        <w:tc>
          <w:tcPr>
            <w:tcW w:w="279" w:type="dxa"/>
            <w:tcBorders>
              <w:top w:val="single" w:sz="8" w:space="0" w:color="000000"/>
              <w:left w:val="single" w:sz="8" w:space="0" w:color="000000"/>
              <w:bottom w:val="single" w:sz="8" w:space="0" w:color="000000"/>
              <w:right w:val="single" w:sz="8" w:space="0" w:color="000000"/>
            </w:tcBorders>
          </w:tcPr>
          <w:p w14:paraId="360C8B04"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1A3DFAD6" w14:textId="77777777" w:rsidR="00DE7A25" w:rsidRPr="00DE7A25" w:rsidRDefault="00DE7A25" w:rsidP="00DE7A25">
            <w:pPr>
              <w:pStyle w:val="TableParagraph"/>
              <w:kinsoku w:val="0"/>
              <w:overflowPunct w:val="0"/>
              <w:spacing w:line="250" w:lineRule="exact"/>
              <w:ind w:left="71"/>
              <w:rPr>
                <w:rFonts w:ascii="Times New Roman" w:hAnsi="Times New Roman" w:cs="Times New Roman"/>
              </w:rPr>
            </w:pPr>
            <w:r w:rsidRPr="00DE7A25">
              <w:rPr>
                <w:rFonts w:ascii="Times New Roman" w:hAnsi="Times New Roman" w:cs="Times New Roman"/>
              </w:rPr>
              <w:t>0</w:t>
            </w:r>
          </w:p>
        </w:tc>
        <w:tc>
          <w:tcPr>
            <w:tcW w:w="542" w:type="dxa"/>
            <w:tcBorders>
              <w:top w:val="single" w:sz="8" w:space="0" w:color="000000"/>
              <w:left w:val="single" w:sz="8" w:space="0" w:color="000000"/>
              <w:bottom w:val="single" w:sz="8" w:space="0" w:color="000000"/>
              <w:right w:val="single" w:sz="8" w:space="0" w:color="000000"/>
            </w:tcBorders>
          </w:tcPr>
          <w:p w14:paraId="56CCAA2C" w14:textId="77777777" w:rsidR="00DE7A25" w:rsidRPr="00DE7A25" w:rsidRDefault="00DE7A25" w:rsidP="00DE7A25">
            <w:pPr>
              <w:rPr>
                <w:rFonts w:ascii="Times New Roman" w:hAnsi="Times New Roman" w:cs="Times New Roman"/>
              </w:rPr>
            </w:pPr>
          </w:p>
        </w:tc>
      </w:tr>
      <w:tr w:rsidR="00DE7A25" w:rsidRPr="00DE7A25" w14:paraId="29F2AACF" w14:textId="77777777" w:rsidTr="0040462F">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6E7A462E" w14:textId="77777777" w:rsidR="00DE7A25" w:rsidRPr="00DE7A25" w:rsidRDefault="00DE7A25" w:rsidP="00DE7A25">
            <w:pPr>
              <w:pStyle w:val="TableParagraph"/>
              <w:kinsoku w:val="0"/>
              <w:overflowPunct w:val="0"/>
              <w:spacing w:line="252" w:lineRule="exact"/>
              <w:ind w:left="99"/>
              <w:rPr>
                <w:rFonts w:ascii="Times New Roman" w:hAnsi="Times New Roman" w:cs="Times New Roman"/>
              </w:rPr>
            </w:pPr>
            <w:r w:rsidRPr="00DE7A25">
              <w:rPr>
                <w:rFonts w:ascii="Times New Roman" w:hAnsi="Times New Roman" w:cs="Times New Roman"/>
              </w:rPr>
              <w:t>Egza</w:t>
            </w:r>
            <w:r w:rsidRPr="00DE7A25">
              <w:rPr>
                <w:rFonts w:ascii="Times New Roman" w:hAnsi="Times New Roman" w:cs="Times New Roman"/>
                <w:spacing w:val="-2"/>
              </w:rPr>
              <w:t>m</w:t>
            </w:r>
            <w:r w:rsidRPr="00DE7A25">
              <w:rPr>
                <w:rFonts w:ascii="Times New Roman" w:hAnsi="Times New Roman" w:cs="Times New Roman"/>
              </w:rPr>
              <w:t>in</w:t>
            </w:r>
            <w:r w:rsidRPr="00DE7A25">
              <w:rPr>
                <w:rFonts w:ascii="Times New Roman" w:hAnsi="Times New Roman" w:cs="Times New Roman"/>
                <w:spacing w:val="-2"/>
              </w:rPr>
              <w:t>a</w:t>
            </w:r>
            <w:r w:rsidRPr="00DE7A25">
              <w:rPr>
                <w:rFonts w:ascii="Times New Roman" w:hAnsi="Times New Roman" w:cs="Times New Roman"/>
              </w:rPr>
              <w:t>s k</w:t>
            </w:r>
            <w:r w:rsidRPr="00DE7A25">
              <w:rPr>
                <w:rFonts w:ascii="Times New Roman" w:hAnsi="Times New Roman" w:cs="Times New Roman"/>
                <w:spacing w:val="-2"/>
              </w:rPr>
              <w:t>o</w:t>
            </w:r>
            <w:r w:rsidRPr="00DE7A25">
              <w:rPr>
                <w:rFonts w:ascii="Times New Roman" w:hAnsi="Times New Roman" w:cs="Times New Roman"/>
              </w:rPr>
              <w:t>m</w:t>
            </w:r>
            <w:r w:rsidRPr="00DE7A25">
              <w:rPr>
                <w:rFonts w:ascii="Times New Roman" w:hAnsi="Times New Roman" w:cs="Times New Roman"/>
                <w:spacing w:val="-2"/>
              </w:rPr>
              <w:t>i</w:t>
            </w:r>
            <w:r w:rsidRPr="00DE7A25">
              <w:rPr>
                <w:rFonts w:ascii="Times New Roman" w:hAnsi="Times New Roman" w:cs="Times New Roman"/>
              </w:rPr>
              <w:t>s</w:t>
            </w:r>
            <w:r w:rsidRPr="00DE7A25">
              <w:rPr>
                <w:rFonts w:ascii="Times New Roman" w:hAnsi="Times New Roman" w:cs="Times New Roman"/>
                <w:spacing w:val="-1"/>
              </w:rPr>
              <w:t>i</w:t>
            </w:r>
            <w:r w:rsidRPr="00DE7A25">
              <w:rPr>
                <w:rFonts w:ascii="Times New Roman" w:hAnsi="Times New Roman" w:cs="Times New Roman"/>
              </w:rPr>
              <w:t>j</w:t>
            </w:r>
            <w:r w:rsidRPr="00DE7A25">
              <w:rPr>
                <w:rFonts w:ascii="Times New Roman" w:hAnsi="Times New Roman" w:cs="Times New Roman"/>
                <w:spacing w:val="-3"/>
              </w:rPr>
              <w:t>o</w:t>
            </w:r>
            <w:r w:rsidRPr="00DE7A25">
              <w:rPr>
                <w:rFonts w:ascii="Times New Roman" w:hAnsi="Times New Roman" w:cs="Times New Roman"/>
              </w:rPr>
              <w:t>je</w:t>
            </w:r>
          </w:p>
        </w:tc>
        <w:tc>
          <w:tcPr>
            <w:tcW w:w="1208" w:type="dxa"/>
            <w:tcBorders>
              <w:top w:val="single" w:sz="8" w:space="0" w:color="000000"/>
              <w:left w:val="single" w:sz="8" w:space="0" w:color="000000"/>
              <w:bottom w:val="single" w:sz="8" w:space="0" w:color="000000"/>
              <w:right w:val="single" w:sz="8" w:space="0" w:color="000000"/>
            </w:tcBorders>
          </w:tcPr>
          <w:p w14:paraId="63E332FE" w14:textId="77777777" w:rsidR="00DE7A25" w:rsidRPr="00DE7A25" w:rsidRDefault="00DE7A25" w:rsidP="00DE7A25">
            <w:pPr>
              <w:pStyle w:val="TableParagraph"/>
              <w:kinsoku w:val="0"/>
              <w:overflowPunct w:val="0"/>
              <w:spacing w:line="252" w:lineRule="exact"/>
              <w:ind w:left="4"/>
              <w:jc w:val="center"/>
              <w:rPr>
                <w:rFonts w:ascii="Times New Roman" w:hAnsi="Times New Roman" w:cs="Times New Roman"/>
              </w:rPr>
            </w:pPr>
            <w:r w:rsidRPr="00DE7A25">
              <w:rPr>
                <w:rFonts w:ascii="Times New Roman" w:hAnsi="Times New Roman" w:cs="Times New Roman"/>
              </w:rPr>
              <w:t>√</w:t>
            </w:r>
          </w:p>
        </w:tc>
        <w:tc>
          <w:tcPr>
            <w:tcW w:w="1070" w:type="dxa"/>
            <w:tcBorders>
              <w:top w:val="single" w:sz="8" w:space="0" w:color="000000"/>
              <w:left w:val="single" w:sz="8" w:space="0" w:color="000000"/>
              <w:bottom w:val="single" w:sz="8" w:space="0" w:color="000000"/>
              <w:right w:val="single" w:sz="8" w:space="0" w:color="000000"/>
            </w:tcBorders>
          </w:tcPr>
          <w:p w14:paraId="1E2823DA" w14:textId="77777777" w:rsidR="00DE7A25" w:rsidRPr="00DE7A25" w:rsidRDefault="00DE7A25" w:rsidP="00DE7A25">
            <w:pPr>
              <w:pStyle w:val="TableParagraph"/>
              <w:kinsoku w:val="0"/>
              <w:overflowPunct w:val="0"/>
              <w:spacing w:line="252" w:lineRule="exact"/>
              <w:ind w:left="359" w:right="359"/>
              <w:jc w:val="center"/>
              <w:rPr>
                <w:rFonts w:ascii="Times New Roman" w:hAnsi="Times New Roman" w:cs="Times New Roman"/>
              </w:rPr>
            </w:pPr>
            <w:r w:rsidRPr="00DE7A25">
              <w:rPr>
                <w:rFonts w:ascii="Times New Roman" w:hAnsi="Times New Roman" w:cs="Times New Roman"/>
              </w:rPr>
              <w:t>1</w:t>
            </w:r>
            <w:r w:rsidRPr="00DE7A25">
              <w:rPr>
                <w:rFonts w:ascii="Times New Roman" w:hAnsi="Times New Roman" w:cs="Times New Roman"/>
                <w:spacing w:val="-2"/>
              </w:rPr>
              <w:t>-</w:t>
            </w:r>
            <w:r w:rsidRPr="00DE7A25">
              <w:rPr>
                <w:rFonts w:ascii="Times New Roman" w:hAnsi="Times New Roman" w:cs="Times New Roman"/>
              </w:rPr>
              <w:t>8</w:t>
            </w:r>
          </w:p>
        </w:tc>
        <w:tc>
          <w:tcPr>
            <w:tcW w:w="601" w:type="dxa"/>
            <w:tcBorders>
              <w:top w:val="single" w:sz="8" w:space="0" w:color="000000"/>
              <w:left w:val="single" w:sz="8" w:space="0" w:color="000000"/>
              <w:bottom w:val="single" w:sz="8" w:space="0" w:color="000000"/>
              <w:right w:val="single" w:sz="8" w:space="0" w:color="000000"/>
            </w:tcBorders>
            <w:vAlign w:val="center"/>
          </w:tcPr>
          <w:p w14:paraId="04F4130D" w14:textId="2B2A8016" w:rsidR="00DE7A25" w:rsidRPr="00DE7A25" w:rsidRDefault="00DE7A25" w:rsidP="00DE7A25">
            <w:pPr>
              <w:pStyle w:val="TableParagraph"/>
              <w:kinsoku w:val="0"/>
              <w:overflowPunct w:val="0"/>
              <w:spacing w:line="252" w:lineRule="exact"/>
              <w:ind w:left="179"/>
              <w:rPr>
                <w:rFonts w:ascii="Times New Roman" w:hAnsi="Times New Roman" w:cs="Times New Roman"/>
              </w:rPr>
            </w:pPr>
            <w:r w:rsidRPr="00DE7A25">
              <w:rPr>
                <w:rFonts w:ascii="Times New Roman" w:hAnsi="Times New Roman" w:cs="Times New Roman"/>
              </w:rPr>
              <w:t>76</w:t>
            </w:r>
          </w:p>
        </w:tc>
        <w:tc>
          <w:tcPr>
            <w:tcW w:w="576" w:type="dxa"/>
            <w:tcBorders>
              <w:top w:val="single" w:sz="8" w:space="0" w:color="000000"/>
              <w:left w:val="single" w:sz="8" w:space="0" w:color="000000"/>
              <w:bottom w:val="single" w:sz="8" w:space="0" w:color="000000"/>
              <w:right w:val="single" w:sz="8" w:space="0" w:color="000000"/>
            </w:tcBorders>
          </w:tcPr>
          <w:p w14:paraId="228B9DAF" w14:textId="77777777" w:rsidR="00DE7A25" w:rsidRPr="00DE7A25" w:rsidRDefault="00DE7A25" w:rsidP="00DE7A25">
            <w:pPr>
              <w:pStyle w:val="TableParagraph"/>
              <w:kinsoku w:val="0"/>
              <w:overflowPunct w:val="0"/>
              <w:spacing w:line="252" w:lineRule="exact"/>
              <w:ind w:left="167"/>
              <w:rPr>
                <w:rFonts w:ascii="Times New Roman" w:hAnsi="Times New Roman" w:cs="Times New Roman"/>
              </w:rPr>
            </w:pPr>
            <w:r w:rsidRPr="00DE7A25">
              <w:rPr>
                <w:rFonts w:ascii="Times New Roman" w:hAnsi="Times New Roman" w:cs="Times New Roman"/>
              </w:rPr>
              <w:t>50</w:t>
            </w:r>
          </w:p>
        </w:tc>
        <w:tc>
          <w:tcPr>
            <w:tcW w:w="144" w:type="dxa"/>
            <w:tcBorders>
              <w:top w:val="single" w:sz="8" w:space="0" w:color="000000"/>
              <w:left w:val="single" w:sz="8" w:space="0" w:color="000000"/>
              <w:bottom w:val="single" w:sz="8" w:space="0" w:color="000000"/>
              <w:right w:val="single" w:sz="8" w:space="0" w:color="000000"/>
            </w:tcBorders>
          </w:tcPr>
          <w:p w14:paraId="612D12BF" w14:textId="77777777" w:rsidR="00DE7A25" w:rsidRPr="00DE7A25" w:rsidRDefault="00DE7A25" w:rsidP="00DE7A25">
            <w:pPr>
              <w:pStyle w:val="TableParagraph"/>
              <w:kinsoku w:val="0"/>
              <w:overflowPunct w:val="0"/>
              <w:spacing w:line="252" w:lineRule="exact"/>
              <w:ind w:left="8"/>
              <w:rPr>
                <w:rFonts w:ascii="Times New Roman" w:hAnsi="Times New Roman" w:cs="Times New Roman"/>
              </w:rPr>
            </w:pPr>
            <w:r w:rsidRPr="00DE7A25">
              <w:rPr>
                <w:rFonts w:ascii="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193510DE"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3D4C235"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42B2F84"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7CAA0A2"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3816435"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05EE1AC0"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1A84F4E5" w14:textId="77777777" w:rsidR="00DE7A25" w:rsidRPr="00DE7A25" w:rsidRDefault="00DE7A25" w:rsidP="00DE7A25">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9B3B10E"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D9C6B4E"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4CD8E09"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CCEF578"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AABBC5B"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2965DF01" w14:textId="77777777" w:rsidR="00DE7A25" w:rsidRPr="00DE7A25" w:rsidRDefault="00DE7A25" w:rsidP="00DE7A25">
            <w:pPr>
              <w:rPr>
                <w:rFonts w:ascii="Times New Roman" w:hAnsi="Times New Roman" w:cs="Times New Roman"/>
              </w:rPr>
            </w:pPr>
          </w:p>
        </w:tc>
        <w:tc>
          <w:tcPr>
            <w:tcW w:w="279" w:type="dxa"/>
            <w:tcBorders>
              <w:top w:val="single" w:sz="8" w:space="0" w:color="000000"/>
              <w:left w:val="single" w:sz="8" w:space="0" w:color="000000"/>
              <w:bottom w:val="single" w:sz="8" w:space="0" w:color="000000"/>
              <w:right w:val="single" w:sz="8" w:space="0" w:color="000000"/>
            </w:tcBorders>
          </w:tcPr>
          <w:p w14:paraId="4428EB3A" w14:textId="77777777" w:rsidR="00DE7A25" w:rsidRPr="00DE7A25" w:rsidRDefault="00DE7A25" w:rsidP="00DE7A25">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0D4DCF2" w14:textId="77777777" w:rsidR="00DE7A25" w:rsidRPr="00DE7A25" w:rsidRDefault="00DE7A25" w:rsidP="00DE7A25">
            <w:pPr>
              <w:rPr>
                <w:rFonts w:ascii="Times New Roman" w:hAnsi="Times New Roman" w:cs="Times New Roman"/>
              </w:rPr>
            </w:pPr>
          </w:p>
        </w:tc>
        <w:tc>
          <w:tcPr>
            <w:tcW w:w="542" w:type="dxa"/>
            <w:tcBorders>
              <w:top w:val="single" w:sz="8" w:space="0" w:color="000000"/>
              <w:left w:val="single" w:sz="8" w:space="0" w:color="000000"/>
              <w:bottom w:val="single" w:sz="8" w:space="0" w:color="000000"/>
              <w:right w:val="single" w:sz="8" w:space="0" w:color="000000"/>
            </w:tcBorders>
          </w:tcPr>
          <w:p w14:paraId="312D17B1" w14:textId="77777777" w:rsidR="00DE7A25" w:rsidRPr="00DE7A25" w:rsidRDefault="00DE7A25" w:rsidP="00DE7A25">
            <w:pPr>
              <w:pStyle w:val="TableParagraph"/>
              <w:kinsoku w:val="0"/>
              <w:overflowPunct w:val="0"/>
              <w:spacing w:line="252" w:lineRule="exact"/>
              <w:jc w:val="center"/>
              <w:rPr>
                <w:rFonts w:ascii="Times New Roman" w:hAnsi="Times New Roman" w:cs="Times New Roman"/>
              </w:rPr>
            </w:pPr>
            <w:r w:rsidRPr="00DE7A25">
              <w:rPr>
                <w:rFonts w:ascii="Times New Roman" w:hAnsi="Times New Roman" w:cs="Times New Roman"/>
              </w:rPr>
              <w:t>0</w:t>
            </w:r>
          </w:p>
        </w:tc>
      </w:tr>
      <w:tr w:rsidR="00DE7A25" w:rsidRPr="00DE7A25" w14:paraId="1D406220" w14:textId="77777777" w:rsidTr="0040462F">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5D8F81F1" w14:textId="77777777" w:rsidR="00DE7A25" w:rsidRPr="00DE7A25" w:rsidRDefault="00DE7A25" w:rsidP="00DE7A25">
            <w:pPr>
              <w:pStyle w:val="TableParagraph"/>
              <w:kinsoku w:val="0"/>
              <w:overflowPunct w:val="0"/>
              <w:spacing w:line="251" w:lineRule="exact"/>
              <w:ind w:right="93"/>
              <w:jc w:val="right"/>
              <w:rPr>
                <w:rFonts w:ascii="Times New Roman" w:hAnsi="Times New Roman" w:cs="Times New Roman"/>
              </w:rPr>
            </w:pPr>
            <w:r w:rsidRPr="00DE7A25">
              <w:rPr>
                <w:rFonts w:ascii="Times New Roman" w:hAnsi="Times New Roman" w:cs="Times New Roman"/>
                <w:spacing w:val="-2"/>
              </w:rPr>
              <w:t>I</w:t>
            </w:r>
            <w:r w:rsidRPr="00DE7A25">
              <w:rPr>
                <w:rFonts w:ascii="Times New Roman" w:hAnsi="Times New Roman" w:cs="Times New Roman"/>
              </w:rPr>
              <w:t>š v</w:t>
            </w:r>
            <w:r w:rsidRPr="00DE7A25">
              <w:rPr>
                <w:rFonts w:ascii="Times New Roman" w:hAnsi="Times New Roman" w:cs="Times New Roman"/>
                <w:spacing w:val="1"/>
              </w:rPr>
              <w:t>i</w:t>
            </w:r>
            <w:r w:rsidRPr="00DE7A25">
              <w:rPr>
                <w:rFonts w:ascii="Times New Roman" w:hAnsi="Times New Roman" w:cs="Times New Roman"/>
              </w:rPr>
              <w:t>s</w:t>
            </w:r>
            <w:r w:rsidRPr="00DE7A25">
              <w:rPr>
                <w:rFonts w:ascii="Times New Roman" w:hAnsi="Times New Roman" w:cs="Times New Roman"/>
                <w:spacing w:val="-2"/>
              </w:rPr>
              <w:t>o</w:t>
            </w:r>
            <w:r w:rsidRPr="00DE7A25">
              <w:rPr>
                <w:rFonts w:ascii="Times New Roman" w:hAnsi="Times New Roman" w:cs="Times New Roman"/>
              </w:rPr>
              <w:t>:</w:t>
            </w:r>
          </w:p>
        </w:tc>
        <w:tc>
          <w:tcPr>
            <w:tcW w:w="1208" w:type="dxa"/>
            <w:tcBorders>
              <w:top w:val="single" w:sz="8" w:space="0" w:color="000000"/>
              <w:left w:val="single" w:sz="8" w:space="0" w:color="000000"/>
              <w:bottom w:val="single" w:sz="8" w:space="0" w:color="000000"/>
              <w:right w:val="single" w:sz="8" w:space="0" w:color="000000"/>
            </w:tcBorders>
          </w:tcPr>
          <w:p w14:paraId="6578E3F9" w14:textId="77777777" w:rsidR="00DE7A25" w:rsidRPr="00DE7A25" w:rsidRDefault="00DE7A25" w:rsidP="00DE7A25">
            <w:pPr>
              <w:pStyle w:val="TableParagraph"/>
              <w:kinsoku w:val="0"/>
              <w:overflowPunct w:val="0"/>
              <w:spacing w:line="251" w:lineRule="exact"/>
              <w:ind w:left="4"/>
              <w:jc w:val="center"/>
              <w:rPr>
                <w:rFonts w:ascii="Times New Roman" w:hAnsi="Times New Roman" w:cs="Times New Roman"/>
              </w:rPr>
            </w:pPr>
            <w:r w:rsidRPr="00DE7A25">
              <w:rPr>
                <w:rFonts w:ascii="Times New Roman" w:hAnsi="Times New Roman" w:cs="Times New Roman"/>
              </w:rPr>
              <w:t>-</w:t>
            </w:r>
          </w:p>
        </w:tc>
        <w:tc>
          <w:tcPr>
            <w:tcW w:w="1070" w:type="dxa"/>
            <w:tcBorders>
              <w:top w:val="single" w:sz="8" w:space="0" w:color="000000"/>
              <w:left w:val="single" w:sz="8" w:space="0" w:color="000000"/>
              <w:bottom w:val="single" w:sz="8" w:space="0" w:color="000000"/>
              <w:right w:val="single" w:sz="8" w:space="0" w:color="000000"/>
            </w:tcBorders>
          </w:tcPr>
          <w:p w14:paraId="69CEB719" w14:textId="77777777" w:rsidR="00DE7A25" w:rsidRPr="00DE7A25" w:rsidRDefault="00DE7A25" w:rsidP="00DE7A25">
            <w:pPr>
              <w:pStyle w:val="TableParagraph"/>
              <w:kinsoku w:val="0"/>
              <w:overflowPunct w:val="0"/>
              <w:spacing w:line="251" w:lineRule="exact"/>
              <w:ind w:right="3"/>
              <w:jc w:val="center"/>
              <w:rPr>
                <w:rFonts w:ascii="Times New Roman" w:hAnsi="Times New Roman" w:cs="Times New Roman"/>
              </w:rPr>
            </w:pPr>
            <w:r w:rsidRPr="00DE7A25">
              <w:rPr>
                <w:rFonts w:ascii="Times New Roman" w:hAnsi="Times New Roman" w:cs="Times New Roman"/>
              </w:rPr>
              <w:t>-</w:t>
            </w:r>
          </w:p>
        </w:tc>
        <w:tc>
          <w:tcPr>
            <w:tcW w:w="601" w:type="dxa"/>
            <w:tcBorders>
              <w:top w:val="single" w:sz="8" w:space="0" w:color="000000"/>
              <w:left w:val="single" w:sz="8" w:space="0" w:color="000000"/>
              <w:bottom w:val="single" w:sz="8" w:space="0" w:color="000000"/>
              <w:right w:val="single" w:sz="8" w:space="0" w:color="000000"/>
            </w:tcBorders>
            <w:vAlign w:val="center"/>
          </w:tcPr>
          <w:p w14:paraId="3A532CA6" w14:textId="1A9D4B99" w:rsidR="00DE7A25" w:rsidRPr="00DE7A25" w:rsidRDefault="00DE7A25" w:rsidP="00DE7A25">
            <w:pPr>
              <w:pStyle w:val="TableParagraph"/>
              <w:kinsoku w:val="0"/>
              <w:overflowPunct w:val="0"/>
              <w:spacing w:line="251" w:lineRule="exact"/>
              <w:ind w:left="123"/>
              <w:rPr>
                <w:rFonts w:ascii="Times New Roman" w:hAnsi="Times New Roman" w:cs="Times New Roman"/>
              </w:rPr>
            </w:pPr>
            <w:r w:rsidRPr="00DE7A25">
              <w:rPr>
                <w:rFonts w:ascii="Times New Roman" w:hAnsi="Times New Roman" w:cs="Times New Roman"/>
              </w:rPr>
              <w:t>152</w:t>
            </w:r>
          </w:p>
        </w:tc>
        <w:tc>
          <w:tcPr>
            <w:tcW w:w="576" w:type="dxa"/>
            <w:tcBorders>
              <w:top w:val="single" w:sz="8" w:space="0" w:color="000000"/>
              <w:left w:val="single" w:sz="8" w:space="0" w:color="000000"/>
              <w:bottom w:val="single" w:sz="8" w:space="0" w:color="000000"/>
              <w:right w:val="single" w:sz="8" w:space="0" w:color="000000"/>
            </w:tcBorders>
          </w:tcPr>
          <w:p w14:paraId="23E4ABBB" w14:textId="77777777" w:rsidR="00DE7A25" w:rsidRPr="00DE7A25" w:rsidRDefault="00DE7A25" w:rsidP="00DE7A25">
            <w:pPr>
              <w:pStyle w:val="TableParagraph"/>
              <w:kinsoku w:val="0"/>
              <w:overflowPunct w:val="0"/>
              <w:spacing w:line="251" w:lineRule="exact"/>
              <w:ind w:left="111"/>
              <w:rPr>
                <w:rFonts w:ascii="Times New Roman" w:hAnsi="Times New Roman" w:cs="Times New Roman"/>
              </w:rPr>
            </w:pPr>
            <w:r w:rsidRPr="00DE7A25">
              <w:rPr>
                <w:rFonts w:ascii="Times New Roman" w:hAnsi="Times New Roman" w:cs="Times New Roman"/>
              </w:rPr>
              <w:t>100</w:t>
            </w:r>
          </w:p>
        </w:tc>
        <w:tc>
          <w:tcPr>
            <w:tcW w:w="3773" w:type="dxa"/>
            <w:gridSpan w:val="17"/>
            <w:tcBorders>
              <w:top w:val="single" w:sz="8" w:space="0" w:color="000000"/>
              <w:left w:val="single" w:sz="8" w:space="0" w:color="000000"/>
              <w:bottom w:val="nil"/>
              <w:right w:val="nil"/>
            </w:tcBorders>
          </w:tcPr>
          <w:p w14:paraId="169CED18" w14:textId="77777777" w:rsidR="00DE7A25" w:rsidRPr="00DE7A25" w:rsidRDefault="00DE7A25" w:rsidP="00DE7A25">
            <w:pPr>
              <w:rPr>
                <w:rFonts w:ascii="Times New Roman" w:hAnsi="Times New Roman" w:cs="Times New Roman"/>
              </w:rPr>
            </w:pPr>
          </w:p>
        </w:tc>
      </w:tr>
    </w:tbl>
    <w:p w14:paraId="4A012623" w14:textId="77777777" w:rsidR="00DE7A25" w:rsidRPr="00676165" w:rsidRDefault="00DE7A25" w:rsidP="00DE7A25">
      <w:pPr>
        <w:pStyle w:val="BodyText"/>
        <w:kinsoku w:val="0"/>
        <w:overflowPunct w:val="0"/>
        <w:spacing w:before="89"/>
        <w:rPr>
          <w:rFonts w:cs="Times New Roman"/>
          <w:lang w:val="pt-BR"/>
        </w:rPr>
      </w:pPr>
      <w:r w:rsidRPr="00676165">
        <w:rPr>
          <w:rFonts w:cs="Times New Roman"/>
          <w:spacing w:val="-2"/>
          <w:lang w:val="pt-BR"/>
        </w:rPr>
        <w:t>V</w:t>
      </w:r>
      <w:r w:rsidRPr="00676165">
        <w:rPr>
          <w:rFonts w:cs="Times New Roman"/>
          <w:lang w:val="pt-BR"/>
        </w:rPr>
        <w:t>e</w:t>
      </w:r>
      <w:r w:rsidRPr="00676165">
        <w:rPr>
          <w:rFonts w:cs="Times New Roman"/>
          <w:spacing w:val="1"/>
          <w:lang w:val="pt-BR"/>
        </w:rPr>
        <w:t>r</w:t>
      </w:r>
      <w:r w:rsidRPr="00676165">
        <w:rPr>
          <w:rFonts w:cs="Times New Roman"/>
          <w:spacing w:val="-2"/>
          <w:lang w:val="pt-BR"/>
        </w:rPr>
        <w:t>t</w:t>
      </w:r>
      <w:r w:rsidRPr="00676165">
        <w:rPr>
          <w:rFonts w:cs="Times New Roman"/>
          <w:lang w:val="pt-BR"/>
        </w:rPr>
        <w:t>in</w:t>
      </w:r>
      <w:r w:rsidRPr="00676165">
        <w:rPr>
          <w:rFonts w:cs="Times New Roman"/>
          <w:spacing w:val="-2"/>
          <w:lang w:val="pt-BR"/>
        </w:rPr>
        <w:t>i</w:t>
      </w:r>
      <w:r w:rsidRPr="00676165">
        <w:rPr>
          <w:rFonts w:cs="Times New Roman"/>
          <w:lang w:val="pt-BR"/>
        </w:rPr>
        <w:t xml:space="preserve">mo </w:t>
      </w:r>
      <w:r w:rsidRPr="00676165">
        <w:rPr>
          <w:rFonts w:cs="Times New Roman"/>
          <w:spacing w:val="-3"/>
          <w:lang w:val="pt-BR"/>
        </w:rPr>
        <w:t>k</w:t>
      </w:r>
      <w:r w:rsidRPr="00676165">
        <w:rPr>
          <w:rFonts w:cs="Times New Roman"/>
          <w:lang w:val="pt-BR"/>
        </w:rPr>
        <w:t>r</w:t>
      </w:r>
      <w:r w:rsidRPr="00676165">
        <w:rPr>
          <w:rFonts w:cs="Times New Roman"/>
          <w:spacing w:val="-2"/>
          <w:lang w:val="pt-BR"/>
        </w:rPr>
        <w:t>i</w:t>
      </w:r>
      <w:r w:rsidRPr="00676165">
        <w:rPr>
          <w:rFonts w:cs="Times New Roman"/>
          <w:lang w:val="pt-BR"/>
        </w:rPr>
        <w:t>t</w:t>
      </w:r>
      <w:r w:rsidRPr="00676165">
        <w:rPr>
          <w:rFonts w:cs="Times New Roman"/>
          <w:spacing w:val="-2"/>
          <w:lang w:val="pt-BR"/>
        </w:rPr>
        <w:t>e</w:t>
      </w:r>
      <w:r w:rsidRPr="00676165">
        <w:rPr>
          <w:rFonts w:cs="Times New Roman"/>
          <w:lang w:val="pt-BR"/>
        </w:rPr>
        <w:t>r</w:t>
      </w:r>
      <w:r w:rsidRPr="00676165">
        <w:rPr>
          <w:rFonts w:cs="Times New Roman"/>
          <w:spacing w:val="-2"/>
          <w:lang w:val="pt-BR"/>
        </w:rPr>
        <w:t>i</w:t>
      </w:r>
      <w:r w:rsidRPr="00676165">
        <w:rPr>
          <w:rFonts w:cs="Times New Roman"/>
          <w:lang w:val="pt-BR"/>
        </w:rPr>
        <w:t>j</w:t>
      </w:r>
      <w:r w:rsidRPr="00676165">
        <w:rPr>
          <w:rFonts w:cs="Times New Roman"/>
          <w:spacing w:val="-2"/>
          <w:lang w:val="pt-BR"/>
        </w:rPr>
        <w:t>a</w:t>
      </w:r>
      <w:r w:rsidRPr="00676165">
        <w:rPr>
          <w:rFonts w:cs="Times New Roman"/>
          <w:lang w:val="pt-BR"/>
        </w:rPr>
        <w:t>i</w:t>
      </w:r>
      <w:r w:rsidRPr="00676165">
        <w:rPr>
          <w:rFonts w:cs="Times New Roman"/>
          <w:spacing w:val="1"/>
          <w:lang w:val="pt-BR"/>
        </w:rPr>
        <w:t xml:space="preserve"> </w:t>
      </w:r>
      <w:r w:rsidRPr="00676165">
        <w:rPr>
          <w:rFonts w:cs="Times New Roman"/>
          <w:spacing w:val="-2"/>
          <w:lang w:val="pt-BR"/>
        </w:rPr>
        <w:t>i</w:t>
      </w:r>
      <w:r w:rsidRPr="00676165">
        <w:rPr>
          <w:rFonts w:cs="Times New Roman"/>
          <w:lang w:val="pt-BR"/>
        </w:rPr>
        <w:t>r s</w:t>
      </w:r>
      <w:r w:rsidRPr="00676165">
        <w:rPr>
          <w:rFonts w:cs="Times New Roman"/>
          <w:spacing w:val="-2"/>
          <w:lang w:val="pt-BR"/>
        </w:rPr>
        <w:t>ą</w:t>
      </w:r>
      <w:r w:rsidRPr="00676165">
        <w:rPr>
          <w:rFonts w:cs="Times New Roman"/>
          <w:lang w:val="pt-BR"/>
        </w:rPr>
        <w:t>s</w:t>
      </w:r>
      <w:r w:rsidRPr="00676165">
        <w:rPr>
          <w:rFonts w:cs="Times New Roman"/>
          <w:spacing w:val="-2"/>
          <w:lang w:val="pt-BR"/>
        </w:rPr>
        <w:t>aj</w:t>
      </w:r>
      <w:r w:rsidRPr="00676165">
        <w:rPr>
          <w:rFonts w:cs="Times New Roman"/>
          <w:lang w:val="pt-BR"/>
        </w:rPr>
        <w:t xml:space="preserve">a su </w:t>
      </w:r>
      <w:r w:rsidRPr="00676165">
        <w:rPr>
          <w:rFonts w:cs="Times New Roman"/>
          <w:spacing w:val="-2"/>
          <w:lang w:val="pt-BR"/>
        </w:rPr>
        <w:t>s</w:t>
      </w:r>
      <w:r w:rsidRPr="00676165">
        <w:rPr>
          <w:rFonts w:cs="Times New Roman"/>
          <w:lang w:val="pt-BR"/>
        </w:rPr>
        <w:t>tu</w:t>
      </w:r>
      <w:r w:rsidRPr="00676165">
        <w:rPr>
          <w:rFonts w:cs="Times New Roman"/>
          <w:spacing w:val="-3"/>
          <w:lang w:val="pt-BR"/>
        </w:rPr>
        <w:t>d</w:t>
      </w:r>
      <w:r w:rsidRPr="00676165">
        <w:rPr>
          <w:rFonts w:cs="Times New Roman"/>
          <w:lang w:val="pt-BR"/>
        </w:rPr>
        <w:t>ijų</w:t>
      </w:r>
      <w:r w:rsidRPr="00676165">
        <w:rPr>
          <w:rFonts w:cs="Times New Roman"/>
          <w:spacing w:val="-3"/>
          <w:lang w:val="pt-BR"/>
        </w:rPr>
        <w:t xml:space="preserve"> </w:t>
      </w:r>
      <w:r w:rsidRPr="00676165">
        <w:rPr>
          <w:rFonts w:cs="Times New Roman"/>
          <w:lang w:val="pt-BR"/>
        </w:rPr>
        <w:t>mo</w:t>
      </w:r>
      <w:r w:rsidRPr="00676165">
        <w:rPr>
          <w:rFonts w:cs="Times New Roman"/>
          <w:spacing w:val="-3"/>
          <w:lang w:val="pt-BR"/>
        </w:rPr>
        <w:t>d</w:t>
      </w:r>
      <w:r w:rsidRPr="00676165">
        <w:rPr>
          <w:rFonts w:cs="Times New Roman"/>
          <w:lang w:val="pt-BR"/>
        </w:rPr>
        <w:t>u</w:t>
      </w:r>
      <w:r w:rsidRPr="00676165">
        <w:rPr>
          <w:rFonts w:cs="Times New Roman"/>
          <w:spacing w:val="-2"/>
          <w:lang w:val="pt-BR"/>
        </w:rPr>
        <w:t>l</w:t>
      </w:r>
      <w:r w:rsidRPr="00676165">
        <w:rPr>
          <w:rFonts w:cs="Times New Roman"/>
          <w:lang w:val="pt-BR"/>
        </w:rPr>
        <w:t xml:space="preserve">io </w:t>
      </w:r>
      <w:r w:rsidRPr="00676165">
        <w:rPr>
          <w:rFonts w:cs="Times New Roman"/>
          <w:spacing w:val="-2"/>
          <w:lang w:val="pt-BR"/>
        </w:rPr>
        <w:t>r</w:t>
      </w:r>
      <w:r w:rsidRPr="00676165">
        <w:rPr>
          <w:rFonts w:cs="Times New Roman"/>
          <w:lang w:val="pt-BR"/>
        </w:rPr>
        <w:t>ez</w:t>
      </w:r>
      <w:r w:rsidRPr="00676165">
        <w:rPr>
          <w:rFonts w:cs="Times New Roman"/>
          <w:spacing w:val="-3"/>
          <w:lang w:val="pt-BR"/>
        </w:rPr>
        <w:t>u</w:t>
      </w:r>
      <w:r w:rsidRPr="00676165">
        <w:rPr>
          <w:rFonts w:cs="Times New Roman"/>
          <w:lang w:val="pt-BR"/>
        </w:rPr>
        <w:t>l</w:t>
      </w:r>
      <w:r w:rsidRPr="00676165">
        <w:rPr>
          <w:rFonts w:cs="Times New Roman"/>
          <w:spacing w:val="-2"/>
          <w:lang w:val="pt-BR"/>
        </w:rPr>
        <w:t>ta</w:t>
      </w:r>
      <w:r w:rsidRPr="00676165">
        <w:rPr>
          <w:rFonts w:cs="Times New Roman"/>
          <w:lang w:val="pt-BR"/>
        </w:rPr>
        <w:t>ta</w:t>
      </w:r>
      <w:r w:rsidRPr="00676165">
        <w:rPr>
          <w:rFonts w:cs="Times New Roman"/>
          <w:spacing w:val="-2"/>
          <w:lang w:val="pt-BR"/>
        </w:rPr>
        <w:t>i</w:t>
      </w:r>
      <w:r w:rsidRPr="00676165">
        <w:rPr>
          <w:rFonts w:cs="Times New Roman"/>
          <w:lang w:val="pt-BR"/>
        </w:rPr>
        <w:t>s</w:t>
      </w:r>
    </w:p>
    <w:bookmarkEnd w:id="0"/>
    <w:tbl>
      <w:tblPr>
        <w:tblStyle w:val="TableNormal1"/>
        <w:tblW w:w="0" w:type="auto"/>
        <w:tblInd w:w="91" w:type="dxa"/>
        <w:tblLayout w:type="fixed"/>
        <w:tblLook w:val="01E0" w:firstRow="1" w:lastRow="1" w:firstColumn="1" w:lastColumn="1" w:noHBand="0" w:noVBand="0"/>
      </w:tblPr>
      <w:tblGrid>
        <w:gridCol w:w="2328"/>
        <w:gridCol w:w="1193"/>
        <w:gridCol w:w="3161"/>
        <w:gridCol w:w="2938"/>
      </w:tblGrid>
      <w:tr w:rsidR="00F40323" w:rsidRPr="00F40323" w14:paraId="6D852A94" w14:textId="77777777">
        <w:trPr>
          <w:trHeight w:hRule="exact" w:val="526"/>
        </w:trPr>
        <w:tc>
          <w:tcPr>
            <w:tcW w:w="2328" w:type="dxa"/>
            <w:tcBorders>
              <w:top w:val="single" w:sz="8" w:space="0" w:color="000000"/>
              <w:left w:val="single" w:sz="8" w:space="0" w:color="000000"/>
              <w:bottom w:val="single" w:sz="8" w:space="0" w:color="000000"/>
              <w:right w:val="single" w:sz="8" w:space="0" w:color="000000"/>
            </w:tcBorders>
          </w:tcPr>
          <w:p w14:paraId="3D9C121A" w14:textId="77777777" w:rsidR="008C4A3C" w:rsidRPr="00676165" w:rsidRDefault="008C4A3C">
            <w:pPr>
              <w:pStyle w:val="TableParagraph"/>
              <w:spacing w:before="5" w:line="120" w:lineRule="exact"/>
              <w:rPr>
                <w:sz w:val="12"/>
                <w:szCs w:val="12"/>
                <w:lang w:val="pt-BR"/>
              </w:rPr>
            </w:pPr>
          </w:p>
          <w:p w14:paraId="276F36DB" w14:textId="77777777" w:rsidR="008C4A3C" w:rsidRPr="00F40323" w:rsidRDefault="00CD11B8">
            <w:pPr>
              <w:pStyle w:val="TableParagraph"/>
              <w:ind w:left="277"/>
              <w:rPr>
                <w:rFonts w:ascii="Times New Roman" w:eastAsia="Times New Roman" w:hAnsi="Times New Roman" w:cs="Times New Roman"/>
              </w:rPr>
            </w:pP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ts</w:t>
            </w:r>
            <w:r w:rsidRPr="00F40323">
              <w:rPr>
                <w:rFonts w:ascii="Times New Roman" w:eastAsia="Times New Roman" w:hAnsi="Times New Roman" w:cs="Times New Roman"/>
                <w:spacing w:val="-1"/>
              </w:rPr>
              <w:t>i</w:t>
            </w:r>
            <w:r w:rsidRPr="00F40323">
              <w:rPr>
                <w:rFonts w:ascii="Times New Roman" w:eastAsia="Times New Roman" w:hAnsi="Times New Roman" w:cs="Times New Roman"/>
              </w:rPr>
              <w:t>sk</w:t>
            </w: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it</w:t>
            </w:r>
            <w:r w:rsidRPr="00F40323">
              <w:rPr>
                <w:rFonts w:ascii="Times New Roman" w:eastAsia="Times New Roman" w:hAnsi="Times New Roman" w:cs="Times New Roman"/>
                <w:spacing w:val="-3"/>
              </w:rPr>
              <w:t>y</w:t>
            </w:r>
            <w:r w:rsidRPr="00F40323">
              <w:rPr>
                <w:rFonts w:ascii="Times New Roman" w:eastAsia="Times New Roman" w:hAnsi="Times New Roman" w:cs="Times New Roman"/>
              </w:rPr>
              <w:t>mo</w:t>
            </w:r>
            <w:r w:rsidRPr="00F40323">
              <w:rPr>
                <w:rFonts w:ascii="Times New Roman" w:eastAsia="Times New Roman" w:hAnsi="Times New Roman" w:cs="Times New Roman"/>
                <w:spacing w:val="-3"/>
              </w:rPr>
              <w:t xml:space="preserve"> </w:t>
            </w:r>
            <w:r w:rsidRPr="00F40323">
              <w:rPr>
                <w:rFonts w:ascii="Times New Roman" w:eastAsia="Times New Roman" w:hAnsi="Times New Roman" w:cs="Times New Roman"/>
              </w:rPr>
              <w:t>fo</w:t>
            </w:r>
            <w:r w:rsidRPr="00F40323">
              <w:rPr>
                <w:rFonts w:ascii="Times New Roman" w:eastAsia="Times New Roman" w:hAnsi="Times New Roman" w:cs="Times New Roman"/>
                <w:spacing w:val="-2"/>
              </w:rPr>
              <w:t>r</w:t>
            </w:r>
            <w:r w:rsidRPr="00F40323">
              <w:rPr>
                <w:rFonts w:ascii="Times New Roman" w:eastAsia="Times New Roman" w:hAnsi="Times New Roman" w:cs="Times New Roman"/>
              </w:rPr>
              <w:t>ma</w:t>
            </w:r>
          </w:p>
        </w:tc>
        <w:tc>
          <w:tcPr>
            <w:tcW w:w="1193" w:type="dxa"/>
            <w:tcBorders>
              <w:top w:val="single" w:sz="8" w:space="0" w:color="000000"/>
              <w:left w:val="single" w:sz="8" w:space="0" w:color="000000"/>
              <w:bottom w:val="single" w:sz="8" w:space="0" w:color="000000"/>
              <w:right w:val="single" w:sz="8" w:space="0" w:color="000000"/>
            </w:tcBorders>
          </w:tcPr>
          <w:p w14:paraId="70982701" w14:textId="77777777" w:rsidR="008C4A3C" w:rsidRPr="00F40323" w:rsidRDefault="00CD11B8">
            <w:pPr>
              <w:pStyle w:val="TableParagraph"/>
              <w:spacing w:line="254" w:lineRule="exact"/>
              <w:ind w:left="279" w:right="-3" w:hanging="281"/>
              <w:rPr>
                <w:rFonts w:ascii="Times New Roman" w:eastAsia="Times New Roman" w:hAnsi="Times New Roman" w:cs="Times New Roman"/>
              </w:rPr>
            </w:pP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ts</w:t>
            </w:r>
            <w:r w:rsidRPr="00F40323">
              <w:rPr>
                <w:rFonts w:ascii="Times New Roman" w:eastAsia="Times New Roman" w:hAnsi="Times New Roman" w:cs="Times New Roman"/>
                <w:spacing w:val="-1"/>
              </w:rPr>
              <w:t>i</w:t>
            </w:r>
            <w:r w:rsidRPr="00F40323">
              <w:rPr>
                <w:rFonts w:ascii="Times New Roman" w:eastAsia="Times New Roman" w:hAnsi="Times New Roman" w:cs="Times New Roman"/>
              </w:rPr>
              <w:t>sk</w:t>
            </w: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it</w:t>
            </w:r>
            <w:r w:rsidRPr="00F40323">
              <w:rPr>
                <w:rFonts w:ascii="Times New Roman" w:eastAsia="Times New Roman" w:hAnsi="Times New Roman" w:cs="Times New Roman"/>
                <w:spacing w:val="-3"/>
              </w:rPr>
              <w:t>y</w:t>
            </w:r>
            <w:r w:rsidRPr="00F40323">
              <w:rPr>
                <w:rFonts w:ascii="Times New Roman" w:eastAsia="Times New Roman" w:hAnsi="Times New Roman" w:cs="Times New Roman"/>
              </w:rPr>
              <w:t>mo sav</w:t>
            </w: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itė</w:t>
            </w:r>
          </w:p>
        </w:tc>
        <w:tc>
          <w:tcPr>
            <w:tcW w:w="3161" w:type="dxa"/>
            <w:tcBorders>
              <w:top w:val="single" w:sz="8" w:space="0" w:color="000000"/>
              <w:left w:val="single" w:sz="8" w:space="0" w:color="000000"/>
              <w:bottom w:val="single" w:sz="8" w:space="0" w:color="000000"/>
              <w:right w:val="single" w:sz="8" w:space="0" w:color="000000"/>
            </w:tcBorders>
          </w:tcPr>
          <w:p w14:paraId="181D3B17" w14:textId="77777777" w:rsidR="008C4A3C" w:rsidRPr="00F40323" w:rsidRDefault="008C4A3C">
            <w:pPr>
              <w:pStyle w:val="TableParagraph"/>
              <w:spacing w:before="5" w:line="120" w:lineRule="exact"/>
              <w:rPr>
                <w:sz w:val="12"/>
                <w:szCs w:val="12"/>
                <w:lang w:val="lt-LT"/>
              </w:rPr>
            </w:pPr>
          </w:p>
          <w:p w14:paraId="3470A039" w14:textId="77777777" w:rsidR="008C4A3C" w:rsidRPr="00F40323" w:rsidRDefault="00CD11B8">
            <w:pPr>
              <w:pStyle w:val="TableParagraph"/>
              <w:ind w:left="714"/>
              <w:rPr>
                <w:rFonts w:ascii="Times New Roman" w:eastAsia="Times New Roman" w:hAnsi="Times New Roman" w:cs="Times New Roman"/>
                <w:lang w:val="lt-LT"/>
              </w:rPr>
            </w:pPr>
            <w:r w:rsidRPr="00F40323">
              <w:rPr>
                <w:rFonts w:ascii="Times New Roman" w:eastAsia="Times New Roman" w:hAnsi="Times New Roman" w:cs="Times New Roman"/>
                <w:spacing w:val="-2"/>
                <w:lang w:val="lt-LT"/>
              </w:rPr>
              <w:t>V</w:t>
            </w:r>
            <w:r w:rsidRPr="00F40323">
              <w:rPr>
                <w:rFonts w:ascii="Times New Roman" w:eastAsia="Times New Roman" w:hAnsi="Times New Roman" w:cs="Times New Roman"/>
                <w:lang w:val="lt-LT"/>
              </w:rPr>
              <w:t>e</w:t>
            </w:r>
            <w:r w:rsidRPr="00F40323">
              <w:rPr>
                <w:rFonts w:ascii="Times New Roman" w:eastAsia="Times New Roman" w:hAnsi="Times New Roman" w:cs="Times New Roman"/>
                <w:spacing w:val="1"/>
                <w:lang w:val="lt-LT"/>
              </w:rPr>
              <w:t>r</w:t>
            </w:r>
            <w:r w:rsidRPr="00F40323">
              <w:rPr>
                <w:rFonts w:ascii="Times New Roman" w:eastAsia="Times New Roman" w:hAnsi="Times New Roman" w:cs="Times New Roman"/>
                <w:spacing w:val="-2"/>
                <w:lang w:val="lt-LT"/>
              </w:rPr>
              <w:t>t</w:t>
            </w:r>
            <w:r w:rsidRPr="00F40323">
              <w:rPr>
                <w:rFonts w:ascii="Times New Roman" w:eastAsia="Times New Roman" w:hAnsi="Times New Roman" w:cs="Times New Roman"/>
                <w:lang w:val="lt-LT"/>
              </w:rPr>
              <w:t>in</w:t>
            </w:r>
            <w:r w:rsidRPr="00F40323">
              <w:rPr>
                <w:rFonts w:ascii="Times New Roman" w:eastAsia="Times New Roman" w:hAnsi="Times New Roman" w:cs="Times New Roman"/>
                <w:spacing w:val="-2"/>
                <w:lang w:val="lt-LT"/>
              </w:rPr>
              <w:t>i</w:t>
            </w:r>
            <w:r w:rsidRPr="00F40323">
              <w:rPr>
                <w:rFonts w:ascii="Times New Roman" w:eastAsia="Times New Roman" w:hAnsi="Times New Roman" w:cs="Times New Roman"/>
                <w:lang w:val="lt-LT"/>
              </w:rPr>
              <w:t xml:space="preserve">mo </w:t>
            </w:r>
            <w:r w:rsidRPr="00F40323">
              <w:rPr>
                <w:rFonts w:ascii="Times New Roman" w:eastAsia="Times New Roman" w:hAnsi="Times New Roman" w:cs="Times New Roman"/>
                <w:spacing w:val="-3"/>
                <w:lang w:val="lt-LT"/>
              </w:rPr>
              <w:t>k</w:t>
            </w:r>
            <w:r w:rsidRPr="00F40323">
              <w:rPr>
                <w:rFonts w:ascii="Times New Roman" w:eastAsia="Times New Roman" w:hAnsi="Times New Roman" w:cs="Times New Roman"/>
                <w:lang w:val="lt-LT"/>
              </w:rPr>
              <w:t>r</w:t>
            </w:r>
            <w:r w:rsidRPr="00F40323">
              <w:rPr>
                <w:rFonts w:ascii="Times New Roman" w:eastAsia="Times New Roman" w:hAnsi="Times New Roman" w:cs="Times New Roman"/>
                <w:spacing w:val="-2"/>
                <w:lang w:val="lt-LT"/>
              </w:rPr>
              <w:t>i</w:t>
            </w:r>
            <w:r w:rsidRPr="00F40323">
              <w:rPr>
                <w:rFonts w:ascii="Times New Roman" w:eastAsia="Times New Roman" w:hAnsi="Times New Roman" w:cs="Times New Roman"/>
                <w:lang w:val="lt-LT"/>
              </w:rPr>
              <w:t>t</w:t>
            </w:r>
            <w:r w:rsidRPr="00F40323">
              <w:rPr>
                <w:rFonts w:ascii="Times New Roman" w:eastAsia="Times New Roman" w:hAnsi="Times New Roman" w:cs="Times New Roman"/>
                <w:spacing w:val="-2"/>
                <w:lang w:val="lt-LT"/>
              </w:rPr>
              <w:t>e</w:t>
            </w:r>
            <w:r w:rsidRPr="00F40323">
              <w:rPr>
                <w:rFonts w:ascii="Times New Roman" w:eastAsia="Times New Roman" w:hAnsi="Times New Roman" w:cs="Times New Roman"/>
                <w:lang w:val="lt-LT"/>
              </w:rPr>
              <w:t>r</w:t>
            </w:r>
            <w:r w:rsidRPr="00F40323">
              <w:rPr>
                <w:rFonts w:ascii="Times New Roman" w:eastAsia="Times New Roman" w:hAnsi="Times New Roman" w:cs="Times New Roman"/>
                <w:spacing w:val="-2"/>
                <w:lang w:val="lt-LT"/>
              </w:rPr>
              <w:t>i</w:t>
            </w:r>
            <w:r w:rsidRPr="00F40323">
              <w:rPr>
                <w:rFonts w:ascii="Times New Roman" w:eastAsia="Times New Roman" w:hAnsi="Times New Roman" w:cs="Times New Roman"/>
                <w:lang w:val="lt-LT"/>
              </w:rPr>
              <w:t>j</w:t>
            </w:r>
            <w:r w:rsidRPr="00F40323">
              <w:rPr>
                <w:rFonts w:ascii="Times New Roman" w:eastAsia="Times New Roman" w:hAnsi="Times New Roman" w:cs="Times New Roman"/>
                <w:spacing w:val="-2"/>
                <w:lang w:val="lt-LT"/>
              </w:rPr>
              <w:t>a</w:t>
            </w:r>
            <w:r w:rsidRPr="00F40323">
              <w:rPr>
                <w:rFonts w:ascii="Times New Roman" w:eastAsia="Times New Roman" w:hAnsi="Times New Roman" w:cs="Times New Roman"/>
                <w:lang w:val="lt-LT"/>
              </w:rPr>
              <w:t>i</w:t>
            </w:r>
          </w:p>
        </w:tc>
        <w:tc>
          <w:tcPr>
            <w:tcW w:w="2938" w:type="dxa"/>
            <w:tcBorders>
              <w:top w:val="single" w:sz="8" w:space="0" w:color="000000"/>
              <w:left w:val="single" w:sz="8" w:space="0" w:color="000000"/>
              <w:bottom w:val="single" w:sz="8" w:space="0" w:color="000000"/>
              <w:right w:val="single" w:sz="8" w:space="0" w:color="000000"/>
            </w:tcBorders>
          </w:tcPr>
          <w:p w14:paraId="5FBF6D64" w14:textId="77777777" w:rsidR="008C4A3C" w:rsidRPr="00F40323" w:rsidRDefault="008C4A3C">
            <w:pPr>
              <w:pStyle w:val="TableParagraph"/>
              <w:spacing w:before="5" w:line="120" w:lineRule="exact"/>
              <w:rPr>
                <w:sz w:val="12"/>
                <w:szCs w:val="12"/>
                <w:lang w:val="lt-LT"/>
              </w:rPr>
            </w:pPr>
          </w:p>
          <w:p w14:paraId="4DD4887E" w14:textId="77777777" w:rsidR="008C4A3C" w:rsidRPr="00F40323" w:rsidRDefault="00CD11B8">
            <w:pPr>
              <w:pStyle w:val="TableParagraph"/>
              <w:ind w:left="704"/>
              <w:rPr>
                <w:rFonts w:ascii="Times New Roman" w:eastAsia="Times New Roman" w:hAnsi="Times New Roman" w:cs="Times New Roman"/>
                <w:lang w:val="lt-LT"/>
              </w:rPr>
            </w:pPr>
            <w:r w:rsidRPr="00F40323">
              <w:rPr>
                <w:rFonts w:ascii="Times New Roman" w:eastAsia="Times New Roman" w:hAnsi="Times New Roman" w:cs="Times New Roman"/>
                <w:lang w:val="lt-LT"/>
              </w:rPr>
              <w:t>Stud</w:t>
            </w:r>
            <w:r w:rsidRPr="00F40323">
              <w:rPr>
                <w:rFonts w:ascii="Times New Roman" w:eastAsia="Times New Roman" w:hAnsi="Times New Roman" w:cs="Times New Roman"/>
                <w:spacing w:val="-1"/>
                <w:lang w:val="lt-LT"/>
              </w:rPr>
              <w:t>i</w:t>
            </w:r>
            <w:r w:rsidRPr="00F40323">
              <w:rPr>
                <w:rFonts w:ascii="Times New Roman" w:eastAsia="Times New Roman" w:hAnsi="Times New Roman" w:cs="Times New Roman"/>
                <w:lang w:val="lt-LT"/>
              </w:rPr>
              <w:t>jų</w:t>
            </w:r>
            <w:r w:rsidRPr="00F40323">
              <w:rPr>
                <w:rFonts w:ascii="Times New Roman" w:eastAsia="Times New Roman" w:hAnsi="Times New Roman" w:cs="Times New Roman"/>
                <w:spacing w:val="-3"/>
                <w:lang w:val="lt-LT"/>
              </w:rPr>
              <w:t xml:space="preserve"> </w:t>
            </w:r>
            <w:r w:rsidRPr="00F40323">
              <w:rPr>
                <w:rFonts w:ascii="Times New Roman" w:eastAsia="Times New Roman" w:hAnsi="Times New Roman" w:cs="Times New Roman"/>
                <w:lang w:val="lt-LT"/>
              </w:rPr>
              <w:t>rez</w:t>
            </w:r>
            <w:r w:rsidRPr="00F40323">
              <w:rPr>
                <w:rFonts w:ascii="Times New Roman" w:eastAsia="Times New Roman" w:hAnsi="Times New Roman" w:cs="Times New Roman"/>
                <w:spacing w:val="-3"/>
                <w:lang w:val="lt-LT"/>
              </w:rPr>
              <w:t>u</w:t>
            </w:r>
            <w:r w:rsidRPr="00F40323">
              <w:rPr>
                <w:rFonts w:ascii="Times New Roman" w:eastAsia="Times New Roman" w:hAnsi="Times New Roman" w:cs="Times New Roman"/>
                <w:lang w:val="lt-LT"/>
              </w:rPr>
              <w:t>l</w:t>
            </w:r>
            <w:r w:rsidRPr="00F40323">
              <w:rPr>
                <w:rFonts w:ascii="Times New Roman" w:eastAsia="Times New Roman" w:hAnsi="Times New Roman" w:cs="Times New Roman"/>
                <w:spacing w:val="-2"/>
                <w:lang w:val="lt-LT"/>
              </w:rPr>
              <w:t>t</w:t>
            </w:r>
            <w:r w:rsidRPr="00F40323">
              <w:rPr>
                <w:rFonts w:ascii="Times New Roman" w:eastAsia="Times New Roman" w:hAnsi="Times New Roman" w:cs="Times New Roman"/>
                <w:lang w:val="lt-LT"/>
              </w:rPr>
              <w:t>a</w:t>
            </w:r>
            <w:r w:rsidRPr="00F40323">
              <w:rPr>
                <w:rFonts w:ascii="Times New Roman" w:eastAsia="Times New Roman" w:hAnsi="Times New Roman" w:cs="Times New Roman"/>
                <w:spacing w:val="-2"/>
                <w:lang w:val="lt-LT"/>
              </w:rPr>
              <w:t>t</w:t>
            </w:r>
            <w:r w:rsidRPr="00F40323">
              <w:rPr>
                <w:rFonts w:ascii="Times New Roman" w:eastAsia="Times New Roman" w:hAnsi="Times New Roman" w:cs="Times New Roman"/>
                <w:lang w:val="lt-LT"/>
              </w:rPr>
              <w:t>ai</w:t>
            </w:r>
          </w:p>
        </w:tc>
      </w:tr>
      <w:tr w:rsidR="00F40323" w:rsidRPr="00676165" w14:paraId="39ADE58C" w14:textId="77777777">
        <w:trPr>
          <w:trHeight w:hRule="exact" w:val="5360"/>
        </w:trPr>
        <w:tc>
          <w:tcPr>
            <w:tcW w:w="2328" w:type="dxa"/>
            <w:tcBorders>
              <w:top w:val="single" w:sz="8" w:space="0" w:color="000000"/>
              <w:left w:val="single" w:sz="8" w:space="0" w:color="000000"/>
              <w:bottom w:val="single" w:sz="8" w:space="0" w:color="000000"/>
              <w:right w:val="single" w:sz="8" w:space="0" w:color="000000"/>
            </w:tcBorders>
          </w:tcPr>
          <w:p w14:paraId="28BF63AE" w14:textId="77777777" w:rsidR="008C4A3C" w:rsidRPr="00F40323" w:rsidRDefault="00CD11B8">
            <w:pPr>
              <w:pStyle w:val="TableParagraph"/>
              <w:ind w:left="99"/>
              <w:rPr>
                <w:rFonts w:ascii="Times New Roman" w:eastAsia="Times New Roman" w:hAnsi="Times New Roman" w:cs="Times New Roman"/>
              </w:rPr>
            </w:pPr>
            <w:r w:rsidRPr="00F40323">
              <w:rPr>
                <w:rFonts w:ascii="Times New Roman" w:eastAsia="Times New Roman" w:hAnsi="Times New Roman" w:cs="Times New Roman"/>
              </w:rPr>
              <w:lastRenderedPageBreak/>
              <w:t>Esė</w:t>
            </w:r>
          </w:p>
        </w:tc>
        <w:tc>
          <w:tcPr>
            <w:tcW w:w="1193" w:type="dxa"/>
            <w:tcBorders>
              <w:top w:val="single" w:sz="8" w:space="0" w:color="000000"/>
              <w:left w:val="single" w:sz="8" w:space="0" w:color="000000"/>
              <w:bottom w:val="single" w:sz="8" w:space="0" w:color="000000"/>
              <w:right w:val="single" w:sz="8" w:space="0" w:color="000000"/>
            </w:tcBorders>
          </w:tcPr>
          <w:p w14:paraId="515FE40D" w14:textId="77777777" w:rsidR="008C4A3C" w:rsidRPr="00F40323" w:rsidRDefault="00CD11B8">
            <w:pPr>
              <w:pStyle w:val="TableParagraph"/>
              <w:ind w:left="97"/>
              <w:rPr>
                <w:rFonts w:ascii="Times New Roman" w:eastAsia="Times New Roman" w:hAnsi="Times New Roman" w:cs="Times New Roman"/>
              </w:rPr>
            </w:pPr>
            <w:r w:rsidRPr="00F40323">
              <w:rPr>
                <w:rFonts w:ascii="Times New Roman" w:eastAsia="Times New Roman" w:hAnsi="Times New Roman" w:cs="Times New Roman"/>
              </w:rPr>
              <w:t>16</w:t>
            </w:r>
          </w:p>
        </w:tc>
        <w:tc>
          <w:tcPr>
            <w:tcW w:w="3161" w:type="dxa"/>
            <w:tcBorders>
              <w:top w:val="single" w:sz="8" w:space="0" w:color="000000"/>
              <w:left w:val="single" w:sz="8" w:space="0" w:color="000000"/>
              <w:bottom w:val="single" w:sz="8" w:space="0" w:color="000000"/>
              <w:right w:val="single" w:sz="8" w:space="0" w:color="000000"/>
            </w:tcBorders>
          </w:tcPr>
          <w:p w14:paraId="66BC9864" w14:textId="3261D77C" w:rsidR="008C4A3C" w:rsidRPr="00560743" w:rsidRDefault="00560743" w:rsidP="00560743">
            <w:pPr>
              <w:tabs>
                <w:tab w:val="left" w:pos="819"/>
              </w:tabs>
              <w:ind w:right="157"/>
              <w:rPr>
                <w:rFonts w:ascii="Times New Roman" w:eastAsia="Times New Roman" w:hAnsi="Times New Roman" w:cs="Times New Roman"/>
                <w:lang w:val="lt-LT"/>
              </w:rPr>
            </w:pPr>
            <w:r w:rsidRPr="00560743">
              <w:rPr>
                <w:rFonts w:ascii="Times New Roman" w:eastAsia="Times New Roman" w:hAnsi="Times New Roman" w:cs="Times New Roman"/>
                <w:lang w:val="lt-LT"/>
              </w:rPr>
              <w:t>Esė atitinka suformuluotą temą. Esė struktūra leidžia pasiekti tikslą. Išvados pagrįstos ir atitinka tikslą Panaudotos literatūros sąrašas pateiktas APA stiliumi. Parašytas gera akademine kalba.</w:t>
            </w:r>
          </w:p>
        </w:tc>
        <w:tc>
          <w:tcPr>
            <w:tcW w:w="2938" w:type="dxa"/>
            <w:tcBorders>
              <w:top w:val="single" w:sz="8" w:space="0" w:color="000000"/>
              <w:left w:val="single" w:sz="8" w:space="0" w:color="000000"/>
              <w:bottom w:val="single" w:sz="8" w:space="0" w:color="000000"/>
              <w:right w:val="single" w:sz="8" w:space="0" w:color="000000"/>
            </w:tcBorders>
          </w:tcPr>
          <w:p w14:paraId="687D4953" w14:textId="77777777" w:rsidR="008C4A3C" w:rsidRPr="009A257F" w:rsidRDefault="009A257F" w:rsidP="00560743">
            <w:pPr>
              <w:pStyle w:val="ListParagraph"/>
              <w:numPr>
                <w:ilvl w:val="0"/>
                <w:numId w:val="4"/>
              </w:numPr>
              <w:tabs>
                <w:tab w:val="left" w:pos="819"/>
              </w:tabs>
              <w:spacing w:line="239" w:lineRule="auto"/>
              <w:ind w:right="178"/>
              <w:rPr>
                <w:rStyle w:val="Bodytext0"/>
                <w:rFonts w:eastAsia="Times New Roman"/>
                <w:sz w:val="22"/>
                <w:szCs w:val="22"/>
                <w:shd w:val="clear" w:color="auto" w:fill="auto"/>
                <w:lang w:val="lt-LT"/>
              </w:rPr>
            </w:pPr>
            <w:r w:rsidRPr="0037142B">
              <w:rPr>
                <w:rStyle w:val="Bodytext0"/>
                <w:sz w:val="22"/>
                <w:szCs w:val="22"/>
                <w:lang w:val="lt-LT" w:eastAsia="lt-LT"/>
              </w:rPr>
              <w:t>Suprasti naujausias fizinio ugdymo teorijas, jo svarbą asmens ir visuomenės gerovei</w:t>
            </w:r>
            <w:r>
              <w:rPr>
                <w:rStyle w:val="Bodytext0"/>
                <w:sz w:val="22"/>
                <w:szCs w:val="22"/>
                <w:lang w:val="lt-LT" w:eastAsia="lt-LT"/>
              </w:rPr>
              <w:t>.</w:t>
            </w:r>
          </w:p>
          <w:p w14:paraId="43183B02" w14:textId="77777777" w:rsidR="009A257F" w:rsidRPr="009A257F" w:rsidRDefault="009A257F" w:rsidP="00560743">
            <w:pPr>
              <w:pStyle w:val="ListParagraph"/>
              <w:numPr>
                <w:ilvl w:val="0"/>
                <w:numId w:val="4"/>
              </w:numPr>
              <w:tabs>
                <w:tab w:val="left" w:pos="819"/>
              </w:tabs>
              <w:spacing w:line="239" w:lineRule="auto"/>
              <w:ind w:right="178"/>
              <w:rPr>
                <w:rFonts w:ascii="Times New Roman" w:eastAsia="Times New Roman" w:hAnsi="Times New Roman" w:cs="Times New Roman"/>
                <w:lang w:val="lt-LT"/>
              </w:rPr>
            </w:pPr>
            <w:r w:rsidRPr="0037142B">
              <w:rPr>
                <w:rFonts w:ascii="Times New Roman" w:hAnsi="Times New Roman" w:cs="Times New Roman"/>
                <w:lang w:val="lt-LT"/>
              </w:rPr>
              <w:t>Gebėti vadovauti naujų mokslinių tyrimų rezultatais grįstų fizinio ugdymo  teorijos ir praktikos žinių kūrimui</w:t>
            </w:r>
            <w:r>
              <w:rPr>
                <w:rFonts w:ascii="Times New Roman" w:hAnsi="Times New Roman" w:cs="Times New Roman"/>
                <w:lang w:val="lt-LT"/>
              </w:rPr>
              <w:t>.</w:t>
            </w:r>
          </w:p>
          <w:p w14:paraId="16F0D4C0" w14:textId="77777777" w:rsidR="009A257F" w:rsidRPr="009A257F" w:rsidRDefault="009A257F" w:rsidP="00560743">
            <w:pPr>
              <w:pStyle w:val="ListParagraph"/>
              <w:numPr>
                <w:ilvl w:val="0"/>
                <w:numId w:val="4"/>
              </w:numPr>
              <w:tabs>
                <w:tab w:val="left" w:pos="819"/>
              </w:tabs>
              <w:spacing w:line="239" w:lineRule="auto"/>
              <w:ind w:right="178"/>
              <w:rPr>
                <w:rFonts w:ascii="Times New Roman" w:eastAsia="Times New Roman" w:hAnsi="Times New Roman" w:cs="Times New Roman"/>
                <w:lang w:val="lt-LT"/>
              </w:rPr>
            </w:pPr>
            <w:r w:rsidRPr="00BA14C1">
              <w:rPr>
                <w:rFonts w:ascii="Times New Roman" w:eastAsia="Times New Roman" w:hAnsi="Times New Roman" w:cs="Times New Roman"/>
                <w:color w:val="000000"/>
                <w:lang w:val="lt-LT"/>
              </w:rPr>
              <w:t>Kūrybiškai interpretuoti ir pritaikyti fizinio ugdymo psichosocialinio ir biosocialio modelių paradingmą teorijoje ir praktikoje.</w:t>
            </w:r>
          </w:p>
          <w:p w14:paraId="301E9667" w14:textId="77777777" w:rsidR="009A257F" w:rsidRPr="0037142B" w:rsidRDefault="009A257F" w:rsidP="009A257F">
            <w:pPr>
              <w:pStyle w:val="Bodytext1"/>
              <w:spacing w:line="269" w:lineRule="exact"/>
              <w:ind w:firstLine="0"/>
              <w:rPr>
                <w:sz w:val="22"/>
                <w:szCs w:val="22"/>
                <w:lang w:val="lt-LT"/>
              </w:rPr>
            </w:pPr>
            <w:r w:rsidRPr="0037142B">
              <w:rPr>
                <w:sz w:val="22"/>
                <w:szCs w:val="22"/>
                <w:lang w:val="lt-LT"/>
              </w:rPr>
              <w:t>Gebėti suprasti tarpkultūrinę fizinio ugdymo svarbą, vykdyti ligų prevenciją ir kritiškai vertinti mokslinę literatūrą bei interpretuoti tyrimų rezultatus, užsiimti savišvietos, edukacine veikla gyvensenos klausimais.</w:t>
            </w:r>
          </w:p>
          <w:p w14:paraId="5E3BDD83" w14:textId="3E993772" w:rsidR="009A257F" w:rsidRPr="00560743" w:rsidRDefault="009A257F" w:rsidP="00560743">
            <w:pPr>
              <w:pStyle w:val="ListParagraph"/>
              <w:numPr>
                <w:ilvl w:val="0"/>
                <w:numId w:val="4"/>
              </w:numPr>
              <w:tabs>
                <w:tab w:val="left" w:pos="819"/>
              </w:tabs>
              <w:spacing w:line="239" w:lineRule="auto"/>
              <w:ind w:right="178"/>
              <w:rPr>
                <w:rFonts w:ascii="Times New Roman" w:eastAsia="Times New Roman" w:hAnsi="Times New Roman" w:cs="Times New Roman"/>
                <w:lang w:val="lt-LT"/>
              </w:rPr>
            </w:pPr>
          </w:p>
        </w:tc>
      </w:tr>
      <w:tr w:rsidR="00F40323" w:rsidRPr="00676165" w14:paraId="3AF72F05" w14:textId="77777777" w:rsidTr="00693A34">
        <w:trPr>
          <w:trHeight w:hRule="exact" w:val="5549"/>
        </w:trPr>
        <w:tc>
          <w:tcPr>
            <w:tcW w:w="2328" w:type="dxa"/>
            <w:tcBorders>
              <w:top w:val="single" w:sz="8" w:space="0" w:color="000000"/>
              <w:left w:val="single" w:sz="8" w:space="0" w:color="000000"/>
              <w:bottom w:val="single" w:sz="8" w:space="0" w:color="000000"/>
              <w:right w:val="single" w:sz="8" w:space="0" w:color="000000"/>
            </w:tcBorders>
          </w:tcPr>
          <w:p w14:paraId="5F4C0878" w14:textId="77777777" w:rsidR="008C4A3C" w:rsidRPr="00F40323" w:rsidRDefault="00CD11B8">
            <w:pPr>
              <w:pStyle w:val="TableParagraph"/>
              <w:ind w:left="99"/>
              <w:rPr>
                <w:rFonts w:ascii="Times New Roman" w:eastAsia="Times New Roman" w:hAnsi="Times New Roman" w:cs="Times New Roman"/>
              </w:rPr>
            </w:pPr>
            <w:r w:rsidRPr="00F40323">
              <w:rPr>
                <w:rFonts w:ascii="Times New Roman" w:eastAsia="Times New Roman" w:hAnsi="Times New Roman" w:cs="Times New Roman"/>
              </w:rPr>
              <w:t>Egza</w:t>
            </w:r>
            <w:r w:rsidRPr="00F40323">
              <w:rPr>
                <w:rFonts w:ascii="Times New Roman" w:eastAsia="Times New Roman" w:hAnsi="Times New Roman" w:cs="Times New Roman"/>
                <w:spacing w:val="-2"/>
              </w:rPr>
              <w:t>m</w:t>
            </w:r>
            <w:r w:rsidRPr="00F40323">
              <w:rPr>
                <w:rFonts w:ascii="Times New Roman" w:eastAsia="Times New Roman" w:hAnsi="Times New Roman" w:cs="Times New Roman"/>
              </w:rPr>
              <w:t>in</w:t>
            </w:r>
            <w:r w:rsidRPr="00F40323">
              <w:rPr>
                <w:rFonts w:ascii="Times New Roman" w:eastAsia="Times New Roman" w:hAnsi="Times New Roman" w:cs="Times New Roman"/>
                <w:spacing w:val="-2"/>
              </w:rPr>
              <w:t>a</w:t>
            </w:r>
            <w:r w:rsidRPr="00F40323">
              <w:rPr>
                <w:rFonts w:ascii="Times New Roman" w:eastAsia="Times New Roman" w:hAnsi="Times New Roman" w:cs="Times New Roman"/>
              </w:rPr>
              <w:t>s k</w:t>
            </w:r>
            <w:r w:rsidRPr="00F40323">
              <w:rPr>
                <w:rFonts w:ascii="Times New Roman" w:eastAsia="Times New Roman" w:hAnsi="Times New Roman" w:cs="Times New Roman"/>
                <w:spacing w:val="-2"/>
              </w:rPr>
              <w:t>o</w:t>
            </w:r>
            <w:r w:rsidRPr="00F40323">
              <w:rPr>
                <w:rFonts w:ascii="Times New Roman" w:eastAsia="Times New Roman" w:hAnsi="Times New Roman" w:cs="Times New Roman"/>
              </w:rPr>
              <w:t>m</w:t>
            </w:r>
            <w:r w:rsidRPr="00F40323">
              <w:rPr>
                <w:rFonts w:ascii="Times New Roman" w:eastAsia="Times New Roman" w:hAnsi="Times New Roman" w:cs="Times New Roman"/>
                <w:spacing w:val="-2"/>
              </w:rPr>
              <w:t>i</w:t>
            </w:r>
            <w:r w:rsidRPr="00F40323">
              <w:rPr>
                <w:rFonts w:ascii="Times New Roman" w:eastAsia="Times New Roman" w:hAnsi="Times New Roman" w:cs="Times New Roman"/>
              </w:rPr>
              <w:t>s</w:t>
            </w:r>
            <w:r w:rsidRPr="00F40323">
              <w:rPr>
                <w:rFonts w:ascii="Times New Roman" w:eastAsia="Times New Roman" w:hAnsi="Times New Roman" w:cs="Times New Roman"/>
                <w:spacing w:val="-1"/>
              </w:rPr>
              <w:t>i</w:t>
            </w:r>
            <w:r w:rsidRPr="00F40323">
              <w:rPr>
                <w:rFonts w:ascii="Times New Roman" w:eastAsia="Times New Roman" w:hAnsi="Times New Roman" w:cs="Times New Roman"/>
              </w:rPr>
              <w:t>j</w:t>
            </w:r>
            <w:r w:rsidRPr="00F40323">
              <w:rPr>
                <w:rFonts w:ascii="Times New Roman" w:eastAsia="Times New Roman" w:hAnsi="Times New Roman" w:cs="Times New Roman"/>
                <w:spacing w:val="-3"/>
              </w:rPr>
              <w:t>o</w:t>
            </w:r>
            <w:r w:rsidRPr="00F40323">
              <w:rPr>
                <w:rFonts w:ascii="Times New Roman" w:eastAsia="Times New Roman" w:hAnsi="Times New Roman" w:cs="Times New Roman"/>
              </w:rPr>
              <w:t>je</w:t>
            </w:r>
          </w:p>
        </w:tc>
        <w:tc>
          <w:tcPr>
            <w:tcW w:w="1193" w:type="dxa"/>
            <w:tcBorders>
              <w:top w:val="single" w:sz="8" w:space="0" w:color="000000"/>
              <w:left w:val="single" w:sz="8" w:space="0" w:color="000000"/>
              <w:bottom w:val="single" w:sz="8" w:space="0" w:color="000000"/>
              <w:right w:val="single" w:sz="8" w:space="0" w:color="000000"/>
            </w:tcBorders>
          </w:tcPr>
          <w:p w14:paraId="02EDD0EB" w14:textId="77777777" w:rsidR="008C4A3C" w:rsidRPr="00F40323" w:rsidRDefault="00CD11B8">
            <w:pPr>
              <w:pStyle w:val="TableParagraph"/>
              <w:ind w:left="97"/>
              <w:rPr>
                <w:rFonts w:ascii="Times New Roman" w:eastAsia="Times New Roman" w:hAnsi="Times New Roman" w:cs="Times New Roman"/>
              </w:rPr>
            </w:pPr>
            <w:r w:rsidRPr="00F40323">
              <w:rPr>
                <w:rFonts w:ascii="Times New Roman" w:eastAsia="Times New Roman" w:hAnsi="Times New Roman" w:cs="Times New Roman"/>
              </w:rPr>
              <w:t>17</w:t>
            </w:r>
          </w:p>
        </w:tc>
        <w:tc>
          <w:tcPr>
            <w:tcW w:w="3161" w:type="dxa"/>
            <w:tcBorders>
              <w:top w:val="single" w:sz="8" w:space="0" w:color="000000"/>
              <w:left w:val="single" w:sz="8" w:space="0" w:color="000000"/>
              <w:bottom w:val="single" w:sz="8" w:space="0" w:color="000000"/>
              <w:right w:val="single" w:sz="8" w:space="0" w:color="000000"/>
            </w:tcBorders>
          </w:tcPr>
          <w:p w14:paraId="78747B5E" w14:textId="58DEA14D" w:rsidR="008C4A3C" w:rsidRPr="00560743" w:rsidRDefault="00560743" w:rsidP="00560743">
            <w:pPr>
              <w:tabs>
                <w:tab w:val="left" w:pos="819"/>
              </w:tabs>
              <w:ind w:right="205"/>
              <w:rPr>
                <w:rFonts w:ascii="Times New Roman" w:eastAsia="Times New Roman" w:hAnsi="Times New Roman" w:cs="Times New Roman"/>
                <w:lang w:val="lt-LT"/>
              </w:rPr>
            </w:pPr>
            <w:r w:rsidRPr="00560743">
              <w:rPr>
                <w:rFonts w:ascii="Times New Roman" w:eastAsia="Times New Roman" w:hAnsi="Times New Roman" w:cs="Times New Roman"/>
                <w:lang w:val="lt-LT"/>
              </w:rPr>
              <w:t>Problemos sprendimui panaudotos reikiamos teorinės žinios. Problemos sprendimas yra logiškas, tekstas pateiktas taisyklinga kalba</w:t>
            </w:r>
          </w:p>
        </w:tc>
        <w:tc>
          <w:tcPr>
            <w:tcW w:w="2938" w:type="dxa"/>
            <w:tcBorders>
              <w:top w:val="single" w:sz="8" w:space="0" w:color="000000"/>
              <w:left w:val="single" w:sz="8" w:space="0" w:color="000000"/>
              <w:bottom w:val="single" w:sz="8" w:space="0" w:color="000000"/>
              <w:right w:val="single" w:sz="8" w:space="0" w:color="000000"/>
            </w:tcBorders>
          </w:tcPr>
          <w:p w14:paraId="2C84CC14" w14:textId="77777777" w:rsidR="008C4A3C" w:rsidRDefault="009A257F" w:rsidP="00560743">
            <w:pPr>
              <w:tabs>
                <w:tab w:val="left" w:pos="819"/>
              </w:tabs>
              <w:ind w:right="178"/>
              <w:rPr>
                <w:rStyle w:val="Bodytext0"/>
                <w:sz w:val="22"/>
                <w:szCs w:val="22"/>
                <w:lang w:val="lt-LT" w:eastAsia="lt-LT"/>
              </w:rPr>
            </w:pPr>
            <w:r w:rsidRPr="0037142B">
              <w:rPr>
                <w:rStyle w:val="Bodytext0"/>
                <w:sz w:val="22"/>
                <w:szCs w:val="22"/>
                <w:lang w:val="lt-LT" w:eastAsia="lt-LT"/>
              </w:rPr>
              <w:t>Suprasti naujausias fizinio ugdymo teorijas, jo svarbą asmens ir visuomenės gerovei</w:t>
            </w:r>
            <w:r>
              <w:rPr>
                <w:rStyle w:val="Bodytext0"/>
                <w:sz w:val="22"/>
                <w:szCs w:val="22"/>
                <w:lang w:val="lt-LT" w:eastAsia="lt-LT"/>
              </w:rPr>
              <w:t>.</w:t>
            </w:r>
          </w:p>
          <w:p w14:paraId="59B02DEA" w14:textId="77777777" w:rsidR="009A257F" w:rsidRDefault="009A257F" w:rsidP="00560743">
            <w:pPr>
              <w:tabs>
                <w:tab w:val="left" w:pos="819"/>
              </w:tabs>
              <w:ind w:right="178"/>
              <w:rPr>
                <w:rFonts w:ascii="Times New Roman" w:hAnsi="Times New Roman" w:cs="Times New Roman"/>
                <w:lang w:val="lt-LT"/>
              </w:rPr>
            </w:pPr>
            <w:r w:rsidRPr="0037142B">
              <w:rPr>
                <w:rFonts w:ascii="Times New Roman" w:hAnsi="Times New Roman" w:cs="Times New Roman"/>
                <w:lang w:val="lt-LT"/>
              </w:rPr>
              <w:t>Gebėti vadovauti naujų mokslinių tyrimų rezultatais grįstų fizinio ugdymo  teorijos ir praktikos žinių kūrimui</w:t>
            </w:r>
            <w:r>
              <w:rPr>
                <w:rFonts w:ascii="Times New Roman" w:hAnsi="Times New Roman" w:cs="Times New Roman"/>
                <w:lang w:val="lt-LT"/>
              </w:rPr>
              <w:t>.</w:t>
            </w:r>
          </w:p>
          <w:p w14:paraId="5B9241DC" w14:textId="77777777" w:rsidR="009A257F" w:rsidRPr="00BA14C1" w:rsidRDefault="009A257F" w:rsidP="00560743">
            <w:pPr>
              <w:tabs>
                <w:tab w:val="left" w:pos="819"/>
              </w:tabs>
              <w:ind w:right="178"/>
              <w:rPr>
                <w:rFonts w:ascii="Times New Roman" w:eastAsia="Times New Roman" w:hAnsi="Times New Roman" w:cs="Times New Roman"/>
                <w:color w:val="000000"/>
                <w:lang w:val="lt-LT"/>
              </w:rPr>
            </w:pPr>
            <w:r w:rsidRPr="00BA14C1">
              <w:rPr>
                <w:rFonts w:ascii="Times New Roman" w:eastAsia="Times New Roman" w:hAnsi="Times New Roman" w:cs="Times New Roman"/>
                <w:color w:val="000000"/>
                <w:lang w:val="lt-LT"/>
              </w:rPr>
              <w:t>Kūrybiškai interpretuoti ir pritaikyti fizinio ugdymo psichosocialinio ir biosocialio modelių paradingmą teorijoje ir praktikoje.</w:t>
            </w:r>
          </w:p>
          <w:p w14:paraId="14F58D09" w14:textId="77777777" w:rsidR="009A257F" w:rsidRPr="0037142B" w:rsidRDefault="009A257F" w:rsidP="009A257F">
            <w:pPr>
              <w:pStyle w:val="Bodytext1"/>
              <w:spacing w:line="269" w:lineRule="exact"/>
              <w:ind w:firstLine="0"/>
              <w:rPr>
                <w:sz w:val="22"/>
                <w:szCs w:val="22"/>
                <w:lang w:val="lt-LT"/>
              </w:rPr>
            </w:pPr>
            <w:r w:rsidRPr="0037142B">
              <w:rPr>
                <w:sz w:val="22"/>
                <w:szCs w:val="22"/>
                <w:lang w:val="lt-LT"/>
              </w:rPr>
              <w:t>Gebėti suprasti tarpkultūrinę fizinio ugdymo svarbą, vykdyti ligų prevenciją ir kritiškai vertinti mokslinę literatūrą bei interpretuoti tyrimų rezultatus, užsiimti savišvietos, edukacine veikla gyvensenos klausimais.</w:t>
            </w:r>
          </w:p>
          <w:p w14:paraId="2233DECD" w14:textId="6CE9ACAC" w:rsidR="009A257F" w:rsidRPr="00560743" w:rsidRDefault="009A257F" w:rsidP="00560743">
            <w:pPr>
              <w:tabs>
                <w:tab w:val="left" w:pos="819"/>
              </w:tabs>
              <w:ind w:right="178"/>
              <w:rPr>
                <w:rFonts w:ascii="Times New Roman" w:eastAsia="Times New Roman" w:hAnsi="Times New Roman" w:cs="Times New Roman"/>
                <w:lang w:val="lt-LT"/>
              </w:rPr>
            </w:pPr>
          </w:p>
        </w:tc>
      </w:tr>
    </w:tbl>
    <w:p w14:paraId="5017893E" w14:textId="77E216E6" w:rsidR="008C4A3C" w:rsidRPr="00F40323" w:rsidRDefault="008C4A3C">
      <w:pPr>
        <w:spacing w:before="5" w:line="90" w:lineRule="exact"/>
        <w:rPr>
          <w:color w:val="0070C0"/>
          <w:sz w:val="9"/>
          <w:szCs w:val="9"/>
          <w:lang w:val="lt-LT"/>
        </w:rPr>
      </w:pPr>
    </w:p>
    <w:p w14:paraId="37956A4B" w14:textId="7A1B9915" w:rsidR="0003312A" w:rsidRPr="00F40323" w:rsidRDefault="0003312A">
      <w:pPr>
        <w:spacing w:before="5" w:line="90" w:lineRule="exact"/>
        <w:rPr>
          <w:color w:val="0070C0"/>
          <w:sz w:val="9"/>
          <w:szCs w:val="9"/>
          <w:lang w:val="lt-LT"/>
        </w:rPr>
      </w:pPr>
    </w:p>
    <w:p w14:paraId="0FCCB2AB" w14:textId="3AEEFD4C" w:rsidR="0003312A" w:rsidRPr="00F40323" w:rsidRDefault="0003312A">
      <w:pPr>
        <w:spacing w:before="5" w:line="90" w:lineRule="exact"/>
        <w:rPr>
          <w:color w:val="0070C0"/>
          <w:sz w:val="9"/>
          <w:szCs w:val="9"/>
          <w:lang w:val="lt-LT"/>
        </w:rPr>
      </w:pPr>
    </w:p>
    <w:sectPr w:rsidR="0003312A" w:rsidRPr="00F40323">
      <w:pgSz w:w="11907" w:h="16840"/>
      <w:pgMar w:top="680" w:right="1040" w:bottom="280" w:left="104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BA"/>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15:restartNumberingAfterBreak="0">
    <w:nsid w:val="0FD3505C"/>
    <w:multiLevelType w:val="hybridMultilevel"/>
    <w:tmpl w:val="3372066E"/>
    <w:lvl w:ilvl="0" w:tplc="E8024348">
      <w:start w:val="1"/>
      <w:numFmt w:val="bullet"/>
      <w:lvlText w:val="•"/>
      <w:lvlJc w:val="left"/>
      <w:pPr>
        <w:ind w:hanging="360"/>
      </w:pPr>
      <w:rPr>
        <w:rFonts w:ascii="Arial" w:eastAsia="Arial" w:hAnsi="Arial" w:hint="default"/>
        <w:w w:val="130"/>
        <w:sz w:val="20"/>
        <w:szCs w:val="20"/>
      </w:rPr>
    </w:lvl>
    <w:lvl w:ilvl="1" w:tplc="A906FB78">
      <w:start w:val="1"/>
      <w:numFmt w:val="bullet"/>
      <w:lvlText w:val="•"/>
      <w:lvlJc w:val="left"/>
      <w:rPr>
        <w:rFonts w:hint="default"/>
      </w:rPr>
    </w:lvl>
    <w:lvl w:ilvl="2" w:tplc="C80AB1D6">
      <w:start w:val="1"/>
      <w:numFmt w:val="bullet"/>
      <w:lvlText w:val="•"/>
      <w:lvlJc w:val="left"/>
      <w:rPr>
        <w:rFonts w:hint="default"/>
      </w:rPr>
    </w:lvl>
    <w:lvl w:ilvl="3" w:tplc="CEC60274">
      <w:start w:val="1"/>
      <w:numFmt w:val="bullet"/>
      <w:lvlText w:val="•"/>
      <w:lvlJc w:val="left"/>
      <w:rPr>
        <w:rFonts w:hint="default"/>
      </w:rPr>
    </w:lvl>
    <w:lvl w:ilvl="4" w:tplc="69E61F50">
      <w:start w:val="1"/>
      <w:numFmt w:val="bullet"/>
      <w:lvlText w:val="•"/>
      <w:lvlJc w:val="left"/>
      <w:rPr>
        <w:rFonts w:hint="default"/>
      </w:rPr>
    </w:lvl>
    <w:lvl w:ilvl="5" w:tplc="BF02369C">
      <w:start w:val="1"/>
      <w:numFmt w:val="bullet"/>
      <w:lvlText w:val="•"/>
      <w:lvlJc w:val="left"/>
      <w:rPr>
        <w:rFonts w:hint="default"/>
      </w:rPr>
    </w:lvl>
    <w:lvl w:ilvl="6" w:tplc="85884D8E">
      <w:start w:val="1"/>
      <w:numFmt w:val="bullet"/>
      <w:lvlText w:val="•"/>
      <w:lvlJc w:val="left"/>
      <w:rPr>
        <w:rFonts w:hint="default"/>
      </w:rPr>
    </w:lvl>
    <w:lvl w:ilvl="7" w:tplc="B7FA9112">
      <w:start w:val="1"/>
      <w:numFmt w:val="bullet"/>
      <w:lvlText w:val="•"/>
      <w:lvlJc w:val="left"/>
      <w:rPr>
        <w:rFonts w:hint="default"/>
      </w:rPr>
    </w:lvl>
    <w:lvl w:ilvl="8" w:tplc="E0C81520">
      <w:start w:val="1"/>
      <w:numFmt w:val="bullet"/>
      <w:lvlText w:val="•"/>
      <w:lvlJc w:val="left"/>
      <w:rPr>
        <w:rFonts w:hint="default"/>
      </w:rPr>
    </w:lvl>
  </w:abstractNum>
  <w:abstractNum w:abstractNumId="2" w15:restartNumberingAfterBreak="0">
    <w:nsid w:val="48EF4C1D"/>
    <w:multiLevelType w:val="hybridMultilevel"/>
    <w:tmpl w:val="792897A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57CE3C7F"/>
    <w:multiLevelType w:val="hybridMultilevel"/>
    <w:tmpl w:val="37BA5E2C"/>
    <w:lvl w:ilvl="0" w:tplc="D270BA02">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1E601D"/>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5" w15:restartNumberingAfterBreak="0">
    <w:nsid w:val="5CB41D26"/>
    <w:multiLevelType w:val="hybridMultilevel"/>
    <w:tmpl w:val="BF18B5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609F0993"/>
    <w:multiLevelType w:val="hybridMultilevel"/>
    <w:tmpl w:val="8B9C4AEA"/>
    <w:lvl w:ilvl="0" w:tplc="9A146CDA">
      <w:start w:val="1"/>
      <w:numFmt w:val="bullet"/>
      <w:lvlText w:val="•"/>
      <w:lvlJc w:val="left"/>
      <w:pPr>
        <w:ind w:hanging="360"/>
      </w:pPr>
      <w:rPr>
        <w:rFonts w:ascii="Arial" w:eastAsia="Arial" w:hAnsi="Arial" w:hint="default"/>
        <w:w w:val="130"/>
        <w:sz w:val="20"/>
        <w:szCs w:val="20"/>
      </w:rPr>
    </w:lvl>
    <w:lvl w:ilvl="1" w:tplc="6F2C65A4">
      <w:start w:val="1"/>
      <w:numFmt w:val="bullet"/>
      <w:lvlText w:val="•"/>
      <w:lvlJc w:val="left"/>
      <w:rPr>
        <w:rFonts w:hint="default"/>
      </w:rPr>
    </w:lvl>
    <w:lvl w:ilvl="2" w:tplc="BEEE4DA2">
      <w:start w:val="1"/>
      <w:numFmt w:val="bullet"/>
      <w:lvlText w:val="•"/>
      <w:lvlJc w:val="left"/>
      <w:rPr>
        <w:rFonts w:hint="default"/>
      </w:rPr>
    </w:lvl>
    <w:lvl w:ilvl="3" w:tplc="C298E720">
      <w:start w:val="1"/>
      <w:numFmt w:val="bullet"/>
      <w:lvlText w:val="•"/>
      <w:lvlJc w:val="left"/>
      <w:rPr>
        <w:rFonts w:hint="default"/>
      </w:rPr>
    </w:lvl>
    <w:lvl w:ilvl="4" w:tplc="79647C2A">
      <w:start w:val="1"/>
      <w:numFmt w:val="bullet"/>
      <w:lvlText w:val="•"/>
      <w:lvlJc w:val="left"/>
      <w:rPr>
        <w:rFonts w:hint="default"/>
      </w:rPr>
    </w:lvl>
    <w:lvl w:ilvl="5" w:tplc="C016A7DA">
      <w:start w:val="1"/>
      <w:numFmt w:val="bullet"/>
      <w:lvlText w:val="•"/>
      <w:lvlJc w:val="left"/>
      <w:rPr>
        <w:rFonts w:hint="default"/>
      </w:rPr>
    </w:lvl>
    <w:lvl w:ilvl="6" w:tplc="DDB29A70">
      <w:start w:val="1"/>
      <w:numFmt w:val="bullet"/>
      <w:lvlText w:val="•"/>
      <w:lvlJc w:val="left"/>
      <w:rPr>
        <w:rFonts w:hint="default"/>
      </w:rPr>
    </w:lvl>
    <w:lvl w:ilvl="7" w:tplc="5894C1CA">
      <w:start w:val="1"/>
      <w:numFmt w:val="bullet"/>
      <w:lvlText w:val="•"/>
      <w:lvlJc w:val="left"/>
      <w:rPr>
        <w:rFonts w:hint="default"/>
      </w:rPr>
    </w:lvl>
    <w:lvl w:ilvl="8" w:tplc="096E12D8">
      <w:start w:val="1"/>
      <w:numFmt w:val="bullet"/>
      <w:lvlText w:val="•"/>
      <w:lvlJc w:val="left"/>
      <w:rPr>
        <w:rFonts w:hint="default"/>
      </w:rPr>
    </w:lvl>
  </w:abstractNum>
  <w:abstractNum w:abstractNumId="7" w15:restartNumberingAfterBreak="0">
    <w:nsid w:val="681406AB"/>
    <w:multiLevelType w:val="hybridMultilevel"/>
    <w:tmpl w:val="FDA66AE6"/>
    <w:lvl w:ilvl="0" w:tplc="7C94992C">
      <w:start w:val="1"/>
      <w:numFmt w:val="bullet"/>
      <w:lvlText w:val="•"/>
      <w:lvlJc w:val="left"/>
      <w:pPr>
        <w:ind w:hanging="360"/>
      </w:pPr>
      <w:rPr>
        <w:rFonts w:ascii="Arial" w:eastAsia="Arial" w:hAnsi="Arial" w:hint="default"/>
        <w:w w:val="130"/>
        <w:sz w:val="20"/>
        <w:szCs w:val="20"/>
      </w:rPr>
    </w:lvl>
    <w:lvl w:ilvl="1" w:tplc="B2620BBC">
      <w:start w:val="1"/>
      <w:numFmt w:val="bullet"/>
      <w:lvlText w:val="•"/>
      <w:lvlJc w:val="left"/>
      <w:rPr>
        <w:rFonts w:hint="default"/>
      </w:rPr>
    </w:lvl>
    <w:lvl w:ilvl="2" w:tplc="724A1384">
      <w:start w:val="1"/>
      <w:numFmt w:val="bullet"/>
      <w:lvlText w:val="•"/>
      <w:lvlJc w:val="left"/>
      <w:rPr>
        <w:rFonts w:hint="default"/>
      </w:rPr>
    </w:lvl>
    <w:lvl w:ilvl="3" w:tplc="2C5AF752">
      <w:start w:val="1"/>
      <w:numFmt w:val="bullet"/>
      <w:lvlText w:val="•"/>
      <w:lvlJc w:val="left"/>
      <w:rPr>
        <w:rFonts w:hint="default"/>
      </w:rPr>
    </w:lvl>
    <w:lvl w:ilvl="4" w:tplc="9E78FDF8">
      <w:start w:val="1"/>
      <w:numFmt w:val="bullet"/>
      <w:lvlText w:val="•"/>
      <w:lvlJc w:val="left"/>
      <w:rPr>
        <w:rFonts w:hint="default"/>
      </w:rPr>
    </w:lvl>
    <w:lvl w:ilvl="5" w:tplc="AB160CF6">
      <w:start w:val="1"/>
      <w:numFmt w:val="bullet"/>
      <w:lvlText w:val="•"/>
      <w:lvlJc w:val="left"/>
      <w:rPr>
        <w:rFonts w:hint="default"/>
      </w:rPr>
    </w:lvl>
    <w:lvl w:ilvl="6" w:tplc="766A4E02">
      <w:start w:val="1"/>
      <w:numFmt w:val="bullet"/>
      <w:lvlText w:val="•"/>
      <w:lvlJc w:val="left"/>
      <w:rPr>
        <w:rFonts w:hint="default"/>
      </w:rPr>
    </w:lvl>
    <w:lvl w:ilvl="7" w:tplc="F496C9DE">
      <w:start w:val="1"/>
      <w:numFmt w:val="bullet"/>
      <w:lvlText w:val="•"/>
      <w:lvlJc w:val="left"/>
      <w:rPr>
        <w:rFonts w:hint="default"/>
      </w:rPr>
    </w:lvl>
    <w:lvl w:ilvl="8" w:tplc="EA403334">
      <w:start w:val="1"/>
      <w:numFmt w:val="bullet"/>
      <w:lvlText w:val="•"/>
      <w:lvlJc w:val="left"/>
      <w:rPr>
        <w:rFonts w:hint="default"/>
      </w:rPr>
    </w:lvl>
  </w:abstractNum>
  <w:abstractNum w:abstractNumId="8" w15:restartNumberingAfterBreak="0">
    <w:nsid w:val="6E21256F"/>
    <w:multiLevelType w:val="hybridMultilevel"/>
    <w:tmpl w:val="8190F5C6"/>
    <w:lvl w:ilvl="0" w:tplc="530C4EAA">
      <w:start w:val="1"/>
      <w:numFmt w:val="bullet"/>
      <w:lvlText w:val="•"/>
      <w:lvlJc w:val="left"/>
      <w:pPr>
        <w:ind w:hanging="360"/>
      </w:pPr>
      <w:rPr>
        <w:rFonts w:ascii="Arial" w:eastAsia="Arial" w:hAnsi="Arial" w:hint="default"/>
        <w:w w:val="130"/>
        <w:sz w:val="20"/>
        <w:szCs w:val="20"/>
      </w:rPr>
    </w:lvl>
    <w:lvl w:ilvl="1" w:tplc="3BF81886">
      <w:start w:val="1"/>
      <w:numFmt w:val="bullet"/>
      <w:lvlText w:val="•"/>
      <w:lvlJc w:val="left"/>
      <w:rPr>
        <w:rFonts w:hint="default"/>
      </w:rPr>
    </w:lvl>
    <w:lvl w:ilvl="2" w:tplc="56C2D5B8">
      <w:start w:val="1"/>
      <w:numFmt w:val="bullet"/>
      <w:lvlText w:val="•"/>
      <w:lvlJc w:val="left"/>
      <w:rPr>
        <w:rFonts w:hint="default"/>
      </w:rPr>
    </w:lvl>
    <w:lvl w:ilvl="3" w:tplc="8898D0CC">
      <w:start w:val="1"/>
      <w:numFmt w:val="bullet"/>
      <w:lvlText w:val="•"/>
      <w:lvlJc w:val="left"/>
      <w:rPr>
        <w:rFonts w:hint="default"/>
      </w:rPr>
    </w:lvl>
    <w:lvl w:ilvl="4" w:tplc="D5C6A482">
      <w:start w:val="1"/>
      <w:numFmt w:val="bullet"/>
      <w:lvlText w:val="•"/>
      <w:lvlJc w:val="left"/>
      <w:rPr>
        <w:rFonts w:hint="default"/>
      </w:rPr>
    </w:lvl>
    <w:lvl w:ilvl="5" w:tplc="8668AC2C">
      <w:start w:val="1"/>
      <w:numFmt w:val="bullet"/>
      <w:lvlText w:val="•"/>
      <w:lvlJc w:val="left"/>
      <w:rPr>
        <w:rFonts w:hint="default"/>
      </w:rPr>
    </w:lvl>
    <w:lvl w:ilvl="6" w:tplc="A56A65C8">
      <w:start w:val="1"/>
      <w:numFmt w:val="bullet"/>
      <w:lvlText w:val="•"/>
      <w:lvlJc w:val="left"/>
      <w:rPr>
        <w:rFonts w:hint="default"/>
      </w:rPr>
    </w:lvl>
    <w:lvl w:ilvl="7" w:tplc="11F098E8">
      <w:start w:val="1"/>
      <w:numFmt w:val="bullet"/>
      <w:lvlText w:val="•"/>
      <w:lvlJc w:val="left"/>
      <w:rPr>
        <w:rFonts w:hint="default"/>
      </w:rPr>
    </w:lvl>
    <w:lvl w:ilvl="8" w:tplc="7660A574">
      <w:start w:val="1"/>
      <w:numFmt w:val="bullet"/>
      <w:lvlText w:val="•"/>
      <w:lvlJc w:val="left"/>
      <w:rPr>
        <w:rFonts w:hint="default"/>
      </w:rPr>
    </w:lvl>
  </w:abstractNum>
  <w:num w:numId="1" w16cid:durableId="1309477818">
    <w:abstractNumId w:val="1"/>
  </w:num>
  <w:num w:numId="2" w16cid:durableId="2032340171">
    <w:abstractNumId w:val="7"/>
  </w:num>
  <w:num w:numId="3" w16cid:durableId="378667312">
    <w:abstractNumId w:val="8"/>
  </w:num>
  <w:num w:numId="4" w16cid:durableId="878130794">
    <w:abstractNumId w:val="6"/>
  </w:num>
  <w:num w:numId="5" w16cid:durableId="342516554">
    <w:abstractNumId w:val="5"/>
  </w:num>
  <w:num w:numId="6" w16cid:durableId="1956325899">
    <w:abstractNumId w:val="2"/>
  </w:num>
  <w:num w:numId="7" w16cid:durableId="68312885">
    <w:abstractNumId w:val="0"/>
  </w:num>
  <w:num w:numId="8" w16cid:durableId="368844437">
    <w:abstractNumId w:val="4"/>
  </w:num>
  <w:num w:numId="9" w16cid:durableId="4250800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A3C"/>
    <w:rsid w:val="000011CA"/>
    <w:rsid w:val="00011908"/>
    <w:rsid w:val="00032C9D"/>
    <w:rsid w:val="0003312A"/>
    <w:rsid w:val="00041FB2"/>
    <w:rsid w:val="00043981"/>
    <w:rsid w:val="000443B0"/>
    <w:rsid w:val="00050D34"/>
    <w:rsid w:val="00052262"/>
    <w:rsid w:val="00063CCE"/>
    <w:rsid w:val="000E5C58"/>
    <w:rsid w:val="00153DEC"/>
    <w:rsid w:val="001A304F"/>
    <w:rsid w:val="001A5294"/>
    <w:rsid w:val="001D6AE5"/>
    <w:rsid w:val="00217872"/>
    <w:rsid w:val="0023576B"/>
    <w:rsid w:val="002B7D41"/>
    <w:rsid w:val="002C7FD4"/>
    <w:rsid w:val="00306AAD"/>
    <w:rsid w:val="0037142B"/>
    <w:rsid w:val="003745EE"/>
    <w:rsid w:val="00382486"/>
    <w:rsid w:val="003B5DD9"/>
    <w:rsid w:val="003E203F"/>
    <w:rsid w:val="003F1094"/>
    <w:rsid w:val="003F5FD5"/>
    <w:rsid w:val="00441345"/>
    <w:rsid w:val="004602B1"/>
    <w:rsid w:val="004C7202"/>
    <w:rsid w:val="0052162E"/>
    <w:rsid w:val="00522E1F"/>
    <w:rsid w:val="00560743"/>
    <w:rsid w:val="0058755E"/>
    <w:rsid w:val="005B5701"/>
    <w:rsid w:val="005C66F1"/>
    <w:rsid w:val="00626F5B"/>
    <w:rsid w:val="00664B8A"/>
    <w:rsid w:val="00676165"/>
    <w:rsid w:val="00693A34"/>
    <w:rsid w:val="00756F71"/>
    <w:rsid w:val="00773D7D"/>
    <w:rsid w:val="00775902"/>
    <w:rsid w:val="0079253F"/>
    <w:rsid w:val="007E7E23"/>
    <w:rsid w:val="0080430E"/>
    <w:rsid w:val="00834AE9"/>
    <w:rsid w:val="00886E27"/>
    <w:rsid w:val="00897F12"/>
    <w:rsid w:val="008C4A3C"/>
    <w:rsid w:val="00902862"/>
    <w:rsid w:val="0092089F"/>
    <w:rsid w:val="009551E6"/>
    <w:rsid w:val="009A257F"/>
    <w:rsid w:val="00A873F7"/>
    <w:rsid w:val="00AA5A9E"/>
    <w:rsid w:val="00B06A55"/>
    <w:rsid w:val="00B23A78"/>
    <w:rsid w:val="00B773C4"/>
    <w:rsid w:val="00BA14C1"/>
    <w:rsid w:val="00BC303E"/>
    <w:rsid w:val="00C10F5D"/>
    <w:rsid w:val="00C44288"/>
    <w:rsid w:val="00C72109"/>
    <w:rsid w:val="00C91796"/>
    <w:rsid w:val="00CD11B8"/>
    <w:rsid w:val="00CF1E10"/>
    <w:rsid w:val="00DE7A25"/>
    <w:rsid w:val="00E06D01"/>
    <w:rsid w:val="00ED2E2C"/>
    <w:rsid w:val="00EE5761"/>
    <w:rsid w:val="00EE72E3"/>
    <w:rsid w:val="00F40323"/>
    <w:rsid w:val="00F43C9B"/>
    <w:rsid w:val="00F57FED"/>
    <w:rsid w:val="00FF59AC"/>
  </w:rsids>
  <m:mathPr>
    <m:mathFont m:val="Cambria Math"/>
    <m:brkBin m:val="before"/>
    <m:brkBinSub m:val="--"/>
    <m:smallFrac m:val="0"/>
    <m:dispDef/>
    <m:lMargin m:val="0"/>
    <m:rMargin m:val="0"/>
    <m:defJc m:val="centerGroup"/>
    <m:wrapIndent m:val="1440"/>
    <m:intLim m:val="subSup"/>
    <m:naryLim m:val="undOvr"/>
  </m:mathPr>
  <w:themeFontLang w:val="lt-LT"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71F97"/>
  <w15:docId w15:val="{CE2D6830-CCF2-4A22-864B-AFC269E3C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2654"/>
      <w:outlineLvl w:val="0"/>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00"/>
    </w:pPr>
    <w:rPr>
      <w:rFonts w:ascii="Times New Roman" w:eastAsia="Times New Roman" w:hAnsi="Times New Roman"/>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rsid w:val="00050D34"/>
    <w:rPr>
      <w:strike w:val="0"/>
      <w:dstrike w:val="0"/>
      <w:color w:val="000000"/>
      <w:u w:val="none"/>
      <w:effect w:val="none"/>
    </w:rPr>
  </w:style>
  <w:style w:type="paragraph" w:styleId="NormalWeb">
    <w:name w:val="Normal (Web)"/>
    <w:basedOn w:val="Normal"/>
    <w:rsid w:val="00C44288"/>
    <w:pPr>
      <w:widowControl/>
      <w:ind w:left="108" w:right="108"/>
    </w:pPr>
    <w:rPr>
      <w:rFonts w:ascii="Times New Roman" w:eastAsia="Times New Roman" w:hAnsi="Times New Roman" w:cs="Times New Roman"/>
      <w:sz w:val="24"/>
      <w:szCs w:val="24"/>
      <w:lang w:val="lt-LT" w:eastAsia="lt-LT"/>
    </w:rPr>
  </w:style>
  <w:style w:type="character" w:customStyle="1" w:styleId="Bodytext0">
    <w:name w:val="Body text_"/>
    <w:link w:val="Bodytext1"/>
    <w:uiPriority w:val="99"/>
    <w:rsid w:val="00F43C9B"/>
    <w:rPr>
      <w:rFonts w:ascii="Times New Roman" w:hAnsi="Times New Roman" w:cs="Times New Roman"/>
      <w:sz w:val="20"/>
      <w:szCs w:val="20"/>
      <w:shd w:val="clear" w:color="auto" w:fill="FFFFFF"/>
    </w:rPr>
  </w:style>
  <w:style w:type="paragraph" w:customStyle="1" w:styleId="Bodytext1">
    <w:name w:val="Body text1"/>
    <w:basedOn w:val="Normal"/>
    <w:link w:val="Bodytext0"/>
    <w:uiPriority w:val="99"/>
    <w:rsid w:val="00F43C9B"/>
    <w:pPr>
      <w:shd w:val="clear" w:color="auto" w:fill="FFFFFF"/>
      <w:spacing w:line="274" w:lineRule="exact"/>
      <w:ind w:hanging="280"/>
      <w:jc w:val="both"/>
    </w:pPr>
    <w:rPr>
      <w:rFonts w:ascii="Times New Roman" w:hAnsi="Times New Roman" w:cs="Times New Roman"/>
      <w:sz w:val="20"/>
      <w:szCs w:val="20"/>
    </w:rPr>
  </w:style>
  <w:style w:type="paragraph" w:styleId="Header">
    <w:name w:val="header"/>
    <w:basedOn w:val="Normal"/>
    <w:link w:val="HeaderChar"/>
    <w:uiPriority w:val="99"/>
    <w:unhideWhenUsed/>
    <w:rsid w:val="00560743"/>
    <w:pPr>
      <w:tabs>
        <w:tab w:val="center" w:pos="4680"/>
        <w:tab w:val="right" w:pos="9360"/>
      </w:tabs>
      <w:autoSpaceDE w:val="0"/>
      <w:autoSpaceDN w:val="0"/>
    </w:pPr>
    <w:rPr>
      <w:rFonts w:ascii="Times New Roman" w:eastAsia="Times New Roman" w:hAnsi="Times New Roman" w:cs="Times New Roman"/>
      <w:lang w:val="lt" w:eastAsia="lt"/>
    </w:rPr>
  </w:style>
  <w:style w:type="character" w:customStyle="1" w:styleId="HeaderChar">
    <w:name w:val="Header Char"/>
    <w:basedOn w:val="DefaultParagraphFont"/>
    <w:link w:val="Header"/>
    <w:uiPriority w:val="99"/>
    <w:rsid w:val="00560743"/>
    <w:rPr>
      <w:rFonts w:ascii="Times New Roman" w:eastAsia="Times New Roman" w:hAnsi="Times New Roman" w:cs="Times New Roman"/>
      <w:lang w:val="lt" w:eastAsia="lt"/>
    </w:rPr>
  </w:style>
  <w:style w:type="character" w:styleId="Strong">
    <w:name w:val="Strong"/>
    <w:basedOn w:val="DefaultParagraphFont"/>
    <w:uiPriority w:val="22"/>
    <w:qFormat/>
    <w:rsid w:val="00626F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79715">
      <w:bodyDiv w:val="1"/>
      <w:marLeft w:val="0"/>
      <w:marRight w:val="0"/>
      <w:marTop w:val="0"/>
      <w:marBottom w:val="0"/>
      <w:divBdr>
        <w:top w:val="none" w:sz="0" w:space="0" w:color="auto"/>
        <w:left w:val="none" w:sz="0" w:space="0" w:color="auto"/>
        <w:bottom w:val="none" w:sz="0" w:space="0" w:color="auto"/>
        <w:right w:val="none" w:sz="0" w:space="0" w:color="auto"/>
      </w:divBdr>
    </w:div>
    <w:div w:id="1068697641">
      <w:bodyDiv w:val="1"/>
      <w:marLeft w:val="0"/>
      <w:marRight w:val="0"/>
      <w:marTop w:val="0"/>
      <w:marBottom w:val="0"/>
      <w:divBdr>
        <w:top w:val="none" w:sz="0" w:space="0" w:color="auto"/>
        <w:left w:val="none" w:sz="0" w:space="0" w:color="auto"/>
        <w:bottom w:val="none" w:sz="0" w:space="0" w:color="auto"/>
        <w:right w:val="none" w:sz="0" w:space="0" w:color="auto"/>
      </w:divBdr>
    </w:div>
    <w:div w:id="1466508660">
      <w:bodyDiv w:val="1"/>
      <w:marLeft w:val="0"/>
      <w:marRight w:val="0"/>
      <w:marTop w:val="0"/>
      <w:marBottom w:val="0"/>
      <w:divBdr>
        <w:top w:val="none" w:sz="0" w:space="0" w:color="auto"/>
        <w:left w:val="none" w:sz="0" w:space="0" w:color="auto"/>
        <w:bottom w:val="none" w:sz="0" w:space="0" w:color="auto"/>
        <w:right w:val="none" w:sz="0" w:space="0" w:color="auto"/>
      </w:divBdr>
      <w:divsChild>
        <w:div w:id="1316180494">
          <w:marLeft w:val="0"/>
          <w:marRight w:val="0"/>
          <w:marTop w:val="0"/>
          <w:marBottom w:val="0"/>
          <w:divBdr>
            <w:top w:val="none" w:sz="0" w:space="0" w:color="auto"/>
            <w:left w:val="none" w:sz="0" w:space="0" w:color="auto"/>
            <w:bottom w:val="none" w:sz="0" w:space="0" w:color="auto"/>
            <w:right w:val="none" w:sz="0" w:space="0" w:color="auto"/>
          </w:divBdr>
        </w:div>
      </w:divsChild>
    </w:div>
    <w:div w:id="1560675062">
      <w:bodyDiv w:val="1"/>
      <w:marLeft w:val="0"/>
      <w:marRight w:val="0"/>
      <w:marTop w:val="0"/>
      <w:marBottom w:val="0"/>
      <w:divBdr>
        <w:top w:val="none" w:sz="0" w:space="0" w:color="auto"/>
        <w:left w:val="none" w:sz="0" w:space="0" w:color="auto"/>
        <w:bottom w:val="none" w:sz="0" w:space="0" w:color="auto"/>
        <w:right w:val="none" w:sz="0" w:space="0" w:color="auto"/>
      </w:divBdr>
    </w:div>
    <w:div w:id="1661234741">
      <w:bodyDiv w:val="1"/>
      <w:marLeft w:val="0"/>
      <w:marRight w:val="0"/>
      <w:marTop w:val="0"/>
      <w:marBottom w:val="0"/>
      <w:divBdr>
        <w:top w:val="none" w:sz="0" w:space="0" w:color="auto"/>
        <w:left w:val="none" w:sz="0" w:space="0" w:color="auto"/>
        <w:bottom w:val="none" w:sz="0" w:space="0" w:color="auto"/>
        <w:right w:val="none" w:sz="0" w:space="0" w:color="auto"/>
      </w:divBdr>
      <w:divsChild>
        <w:div w:id="1870995587">
          <w:marLeft w:val="0"/>
          <w:marRight w:val="0"/>
          <w:marTop w:val="0"/>
          <w:marBottom w:val="0"/>
          <w:divBdr>
            <w:top w:val="none" w:sz="0" w:space="0" w:color="auto"/>
            <w:left w:val="none" w:sz="0" w:space="0" w:color="auto"/>
            <w:bottom w:val="none" w:sz="0" w:space="0" w:color="auto"/>
            <w:right w:val="none" w:sz="0" w:space="0" w:color="auto"/>
          </w:divBdr>
        </w:div>
      </w:divsChild>
    </w:div>
    <w:div w:id="1753429038">
      <w:bodyDiv w:val="1"/>
      <w:marLeft w:val="0"/>
      <w:marRight w:val="0"/>
      <w:marTop w:val="0"/>
      <w:marBottom w:val="0"/>
      <w:divBdr>
        <w:top w:val="none" w:sz="0" w:space="0" w:color="auto"/>
        <w:left w:val="none" w:sz="0" w:space="0" w:color="auto"/>
        <w:bottom w:val="none" w:sz="0" w:space="0" w:color="auto"/>
        <w:right w:val="none" w:sz="0" w:space="0" w:color="auto"/>
      </w:divBdr>
    </w:div>
    <w:div w:id="2093620386">
      <w:bodyDiv w:val="1"/>
      <w:marLeft w:val="0"/>
      <w:marRight w:val="0"/>
      <w:marTop w:val="0"/>
      <w:marBottom w:val="0"/>
      <w:divBdr>
        <w:top w:val="none" w:sz="0" w:space="0" w:color="auto"/>
        <w:left w:val="none" w:sz="0" w:space="0" w:color="auto"/>
        <w:bottom w:val="none" w:sz="0" w:space="0" w:color="auto"/>
        <w:right w:val="none" w:sz="0" w:space="0" w:color="auto"/>
      </w:divBdr>
    </w:div>
    <w:div w:id="2113087382">
      <w:bodyDiv w:val="1"/>
      <w:marLeft w:val="0"/>
      <w:marRight w:val="0"/>
      <w:marTop w:val="0"/>
      <w:marBottom w:val="0"/>
      <w:divBdr>
        <w:top w:val="none" w:sz="0" w:space="0" w:color="auto"/>
        <w:left w:val="none" w:sz="0" w:space="0" w:color="auto"/>
        <w:bottom w:val="none" w:sz="0" w:space="0" w:color="auto"/>
        <w:right w:val="none" w:sz="0" w:space="0" w:color="auto"/>
      </w:divBdr>
      <w:divsChild>
        <w:div w:id="72333297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leph.library.lt/F?func=full-set-set&amp;set_number=777843&amp;set_entry=000001&amp;format=999" TargetMode="External"/><Relationship Id="rId13" Type="http://schemas.openxmlformats.org/officeDocument/2006/relationships/hyperlink" Target="https://doi.org/10.3389/fped.2021.666040"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leph.library.lt/F?func=full-set-set&amp;set_number=777752&amp;set_entry=000018&amp;format=999" TargetMode="External"/><Relationship Id="rId12" Type="http://schemas.openxmlformats.org/officeDocument/2006/relationships/hyperlink" Target="https://doi.org/10.3390/ijerph18030874" TargetMode="External"/><Relationship Id="rId17" Type="http://schemas.openxmlformats.org/officeDocument/2006/relationships/hyperlink" Target="https://doi.org/10.1123/apaq.2022-0082" TargetMode="External"/><Relationship Id="rId2" Type="http://schemas.openxmlformats.org/officeDocument/2006/relationships/styles" Target="styles.xml"/><Relationship Id="rId16" Type="http://schemas.openxmlformats.org/officeDocument/2006/relationships/hyperlink" Target="https://doi.org/10.1016/j.jesf.2022.12.003" TargetMode="External"/><Relationship Id="rId1" Type="http://schemas.openxmlformats.org/officeDocument/2006/relationships/numbering" Target="numbering.xml"/><Relationship Id="rId6" Type="http://schemas.openxmlformats.org/officeDocument/2006/relationships/hyperlink" Target="https://aleph.library.lt/F?func=full-set-set&amp;set_number=777692&amp;set_entry=000008&amp;format=999" TargetMode="External"/><Relationship Id="rId11" Type="http://schemas.openxmlformats.org/officeDocument/2006/relationships/hyperlink" Target="https://doi.org/10.1136/jech-2016-207307" TargetMode="External"/><Relationship Id="rId5" Type="http://schemas.openxmlformats.org/officeDocument/2006/relationships/hyperlink" Target="https://aleph.library.lt/F?func=full-set-set&amp;set_number=777646&amp;set_entry=000004&amp;format=999" TargetMode="External"/><Relationship Id="rId15" Type="http://schemas.openxmlformats.org/officeDocument/2006/relationships/hyperlink" Target="https://doi.org/10.1123/jpah.2022-0456" TargetMode="External"/><Relationship Id="rId10" Type="http://schemas.openxmlformats.org/officeDocument/2006/relationships/hyperlink" Target="https://doi.org/10.1519/JSC.0000000000003387"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1136/bjsports-2022-106176" TargetMode="External"/><Relationship Id="rId14" Type="http://schemas.openxmlformats.org/officeDocument/2006/relationships/hyperlink" Target="https://doi.org/10.3390/su131476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9843</Words>
  <Characters>5612</Characters>
  <Application>Microsoft Office Word</Application>
  <DocSecurity>0</DocSecurity>
  <Lines>46</Lines>
  <Paragraphs>30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STUDIJŲ MODULIO PROGRAMA S270D004</vt:lpstr>
      <vt:lpstr>STUDIJŲ MODULIO PROGRAMA S270D004</vt:lpstr>
    </vt:vector>
  </TitlesOfParts>
  <Company/>
  <LinksUpToDate>false</LinksUpToDate>
  <CharactersWithSpaces>15425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STUDIJŲ MODULIO PROGRAMA S270D004</dc:title>
  <dc:creator>Žilėnaitė Reda</dc:creator>
  <cp:lastModifiedBy>Sereikaitė, Ieva</cp:lastModifiedBy>
  <cp:revision>3</cp:revision>
  <dcterms:created xsi:type="dcterms:W3CDTF">2026-06-29T10:06:00Z</dcterms:created>
  <dcterms:modified xsi:type="dcterms:W3CDTF">2026-06-29T10:06:00Z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2020-11-13T00:00:00Z</vt:filetime>
  </property>
  <property fmtid="{D5CDD505-2E9C-101B-9397-08002B2CF9AE}" pid="3" name="LastSaved">
    <vt:filetime>2021-10-29T00:00:00Z</vt:filetime>
  </property>
</Properties>
</file>