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53A0" w:rsidRPr="002F4198" w:rsidRDefault="00137B6E" w:rsidP="002F4198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14F10">
        <w:rPr>
          <w:rFonts w:ascii="Times New Roman" w:hAnsi="Times New Roman" w:cs="Times New Roman"/>
          <w:b/>
          <w:sz w:val="36"/>
          <w:szCs w:val="36"/>
        </w:rPr>
        <w:t>LSU parduodamų leidinių sąrašas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6345"/>
        <w:gridCol w:w="1321"/>
        <w:gridCol w:w="1559"/>
      </w:tblGrid>
      <w:tr w:rsidR="00137B6E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6E" w:rsidRPr="0015347C" w:rsidRDefault="00137B6E" w:rsidP="00D055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47C">
              <w:rPr>
                <w:rFonts w:ascii="Times New Roman" w:hAnsi="Times New Roman" w:cs="Times New Roman"/>
                <w:b/>
                <w:sz w:val="28"/>
                <w:szCs w:val="28"/>
              </w:rPr>
              <w:t>Leidinio pavadinimas</w:t>
            </w:r>
            <w:r w:rsidR="003F51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B6E" w:rsidRPr="0015347C" w:rsidRDefault="00137B6E" w:rsidP="00D055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47C">
              <w:rPr>
                <w:rFonts w:ascii="Times New Roman" w:hAnsi="Times New Roman" w:cs="Times New Roman"/>
                <w:b/>
                <w:sz w:val="28"/>
                <w:szCs w:val="28"/>
              </w:rPr>
              <w:t>Išleidimo metai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1757" w:rsidRPr="0015347C" w:rsidRDefault="00137B6E" w:rsidP="00D055C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347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Kaina </w:t>
            </w:r>
            <w:r w:rsidR="003F511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€ </w:t>
            </w:r>
            <w:r w:rsidRPr="0015347C">
              <w:rPr>
                <w:rFonts w:ascii="Times New Roman" w:hAnsi="Times New Roman" w:cs="Times New Roman"/>
                <w:b/>
                <w:sz w:val="28"/>
                <w:szCs w:val="28"/>
              </w:rPr>
              <w:t>(su PVM</w:t>
            </w:r>
            <w:r w:rsidR="004B0DDF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921A56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A56" w:rsidRPr="00921A56" w:rsidRDefault="00921A56" w:rsidP="00921A5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21A56">
              <w:rPr>
                <w:rFonts w:ascii="Times New Roman" w:hAnsi="Times New Roman" w:cs="Times New Roman"/>
                <w:sz w:val="28"/>
                <w:szCs w:val="28"/>
              </w:rPr>
              <w:t>Ligonių ir neįgaliųjų masažas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A56" w:rsidRPr="00921A56" w:rsidRDefault="00921A56" w:rsidP="00921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A56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1A56" w:rsidRPr="00921A56" w:rsidRDefault="00921A56" w:rsidP="00921A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A56">
              <w:rPr>
                <w:rFonts w:ascii="Times New Roman" w:hAnsi="Times New Roman" w:cs="Times New Roman"/>
                <w:sz w:val="28"/>
                <w:szCs w:val="28"/>
              </w:rPr>
              <w:t>14,50</w:t>
            </w:r>
          </w:p>
        </w:tc>
      </w:tr>
      <w:tr w:rsidR="00382472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472" w:rsidRPr="00382472" w:rsidRDefault="00AE6347" w:rsidP="0038247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R. Kreivytė. „Trijulių krepšinis“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472" w:rsidRPr="00382472" w:rsidRDefault="00AE6347" w:rsidP="0038247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472" w:rsidRPr="00382472" w:rsidRDefault="00AE6347" w:rsidP="00382472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20,00</w:t>
            </w:r>
          </w:p>
        </w:tc>
      </w:tr>
      <w:tr w:rsidR="002215DA" w:rsidTr="00BF0874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DA" w:rsidRPr="008F7E58" w:rsidRDefault="002215DA" w:rsidP="00BF08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V. Dudonienė. „Stuburo stabilizavimo pratimai. Nugaros skausmo valdymas“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DA" w:rsidRPr="008F7E58" w:rsidRDefault="002215DA" w:rsidP="00BF0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5DA" w:rsidRPr="008F7E58" w:rsidRDefault="002215DA" w:rsidP="00BF08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Stalo žaidimas „Čempionai“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 Sipavičienė ir kt. „Funkcinės būklės vertinimas. Pirmoji pagalba“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Čapkauskienė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S Sipavičienė. „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Metabolinis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sindromas ir jo prevencija: mitybos ypatumai“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R. Malinauskas. „Fizinio ugdymo psichologija“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E647D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647D">
              <w:rPr>
                <w:rFonts w:ascii="Times New Roman" w:hAnsi="Times New Roman" w:cs="Times New Roman"/>
                <w:sz w:val="28"/>
                <w:szCs w:val="28"/>
              </w:rPr>
              <w:t>T.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E647D">
              <w:rPr>
                <w:rFonts w:ascii="Times New Roman" w:hAnsi="Times New Roman" w:cs="Times New Roman"/>
                <w:sz w:val="28"/>
                <w:szCs w:val="28"/>
              </w:rPr>
              <w:t xml:space="preserve">Saulius.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„Kritinio mąstymo metodai“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E647D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47D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E647D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647D">
              <w:rPr>
                <w:rFonts w:ascii="Times New Roman" w:hAnsi="Times New Roman" w:cs="Times New Roman"/>
                <w:sz w:val="28"/>
                <w:szCs w:val="28"/>
              </w:rPr>
              <w:t>26,00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„</w:t>
            </w:r>
            <w:r w:rsidRPr="00382472">
              <w:rPr>
                <w:rFonts w:ascii="Times New Roman" w:hAnsi="Times New Roman" w:cs="Times New Roman"/>
                <w:sz w:val="28"/>
                <w:szCs w:val="28"/>
              </w:rPr>
              <w:t>Fizinis aktyvumas ir sveikata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2472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82472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F5116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A.</w:t>
            </w:r>
            <w:r w:rsidRPr="003F5116">
              <w:rPr>
                <w:rFonts w:ascii="Times New Roman" w:hAnsi="Times New Roman" w:cs="Times New Roman"/>
                <w:sz w:val="28"/>
                <w:szCs w:val="28"/>
              </w:rPr>
              <w:t>Skarbalius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„Sportininkų treniravimo technologijos    I d. „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F5116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F5116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6C31A1" w:rsidRDefault="00AE6347" w:rsidP="00AE634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A.Skarbalius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„</w:t>
            </w:r>
            <w:r w:rsidRPr="006C31A1">
              <w:rPr>
                <w:rFonts w:ascii="Times New Roman" w:hAnsi="Times New Roman" w:cs="Times New Roman"/>
                <w:sz w:val="28"/>
                <w:szCs w:val="28"/>
              </w:rPr>
              <w:t>Sportininkų treniravimo technologijos   II d.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F5116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5116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3F5116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60,00 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D44518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44518">
              <w:rPr>
                <w:rFonts w:ascii="Times New Roman" w:hAnsi="Times New Roman" w:cs="Times New Roman"/>
                <w:sz w:val="28"/>
                <w:szCs w:val="28"/>
              </w:rPr>
              <w:t>S. Sipavičienė, V. Dudonienė.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r w:rsidRPr="00D44518">
              <w:rPr>
                <w:rFonts w:ascii="Times New Roman" w:hAnsi="Times New Roman" w:cs="Times New Roman"/>
                <w:sz w:val="28"/>
                <w:szCs w:val="28"/>
              </w:rPr>
              <w:t>Kvėpavimo sistemos ligos ir kineziterapija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D44518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4518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D44518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4518">
              <w:rPr>
                <w:rFonts w:ascii="Times New Roman" w:hAnsi="Times New Roman" w:cs="Times New Roman"/>
                <w:sz w:val="28"/>
                <w:szCs w:val="28"/>
              </w:rPr>
              <w:t>8,00</w:t>
            </w:r>
          </w:p>
        </w:tc>
      </w:tr>
      <w:tr w:rsidR="00AE6347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15347C" w:rsidRDefault="00AE6347" w:rsidP="00AE634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„</w:t>
            </w:r>
            <w:r w:rsidRPr="0015347C">
              <w:rPr>
                <w:rFonts w:ascii="Times New Roman" w:hAnsi="Times New Roman" w:cs="Times New Roman"/>
                <w:sz w:val="28"/>
                <w:szCs w:val="28"/>
              </w:rPr>
              <w:t>100 žaidimų krepšinio treniruotėms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15347C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47C">
              <w:rPr>
                <w:rFonts w:ascii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15347C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347C">
              <w:rPr>
                <w:rFonts w:ascii="Times New Roman" w:hAnsi="Times New Roman" w:cs="Times New Roman"/>
                <w:sz w:val="28"/>
                <w:szCs w:val="28"/>
              </w:rPr>
              <w:t>12,50</w:t>
            </w:r>
          </w:p>
        </w:tc>
      </w:tr>
      <w:tr w:rsidR="00AE6347" w:rsidRPr="00B14F10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 xml:space="preserve">V. </w:t>
            </w:r>
            <w:proofErr w:type="spellStart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Streckis</w:t>
            </w:r>
            <w:proofErr w:type="spellEnd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 xml:space="preserve"> ir kt. „Lengvosios atletikos vyrų daugiakovės pagrindai“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2011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5,00</w:t>
            </w:r>
          </w:p>
        </w:tc>
      </w:tr>
      <w:tr w:rsidR="00AE6347" w:rsidRPr="00B14F10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347" w:rsidRPr="00B14F10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A.Skarbalius</w:t>
            </w:r>
            <w:proofErr w:type="spellEnd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 xml:space="preserve"> „Didelio meistriškumo rankininkų rengimo optimizavimas“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347" w:rsidRPr="00B14F10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2010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6347" w:rsidRPr="00B14F10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</w:tr>
      <w:tr w:rsidR="00AE6347" w:rsidRPr="00B14F10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A. Taraskevičius, R. Mikalauskas „Rankinio treniruotės pratimų įvairovė“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2009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2,00</w:t>
            </w:r>
          </w:p>
        </w:tc>
      </w:tr>
      <w:tr w:rsidR="00AE6347" w:rsidRPr="00B14F10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 xml:space="preserve">E. </w:t>
            </w:r>
            <w:proofErr w:type="spellStart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Gonestas</w:t>
            </w:r>
            <w:proofErr w:type="spellEnd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 xml:space="preserve">, R. </w:t>
            </w:r>
            <w:proofErr w:type="spellStart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Strielčiūnas</w:t>
            </w:r>
            <w:proofErr w:type="spellEnd"/>
            <w:r w:rsidRPr="00B14F10">
              <w:rPr>
                <w:rFonts w:ascii="Times New Roman" w:hAnsi="Times New Roman" w:cs="Times New Roman"/>
                <w:sz w:val="28"/>
                <w:szCs w:val="28"/>
              </w:rPr>
              <w:t xml:space="preserve"> „Taikomoji statistika“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2003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0,80</w:t>
            </w:r>
          </w:p>
        </w:tc>
      </w:tr>
      <w:tr w:rsidR="00AE6347" w:rsidRPr="00B14F10" w:rsidTr="00206CD9">
        <w:tc>
          <w:tcPr>
            <w:tcW w:w="6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„Taikomoji neįgaliųjų fizinė veikla“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2003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6347" w:rsidRPr="00B14F10" w:rsidRDefault="00AE6347" w:rsidP="00AE634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4F10">
              <w:rPr>
                <w:rFonts w:ascii="Times New Roman" w:hAnsi="Times New Roman" w:cs="Times New Roman"/>
                <w:sz w:val="28"/>
                <w:szCs w:val="28"/>
              </w:rPr>
              <w:t>2,00</w:t>
            </w:r>
          </w:p>
        </w:tc>
      </w:tr>
    </w:tbl>
    <w:p w:rsidR="00336CF0" w:rsidRPr="00B14F10" w:rsidRDefault="00336CF0" w:rsidP="002F419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36CF0" w:rsidRPr="00B14F1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29332C"/>
    <w:multiLevelType w:val="hybridMultilevel"/>
    <w:tmpl w:val="922AEB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425F9D"/>
    <w:multiLevelType w:val="hybridMultilevel"/>
    <w:tmpl w:val="B6963838"/>
    <w:lvl w:ilvl="0" w:tplc="C942698C">
      <w:start w:val="1"/>
      <w:numFmt w:val="upperLetter"/>
      <w:lvlText w:val="%1."/>
      <w:lvlJc w:val="left"/>
      <w:pPr>
        <w:ind w:left="1935" w:hanging="1575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1B569D"/>
    <w:multiLevelType w:val="hybridMultilevel"/>
    <w:tmpl w:val="A6328000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57C0C"/>
    <w:multiLevelType w:val="hybridMultilevel"/>
    <w:tmpl w:val="CF466B8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664259"/>
    <w:multiLevelType w:val="hybridMultilevel"/>
    <w:tmpl w:val="B61AB2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B6E"/>
    <w:rsid w:val="00024FD8"/>
    <w:rsid w:val="00025128"/>
    <w:rsid w:val="00037208"/>
    <w:rsid w:val="00071EF2"/>
    <w:rsid w:val="000753A0"/>
    <w:rsid w:val="000857D1"/>
    <w:rsid w:val="000D607C"/>
    <w:rsid w:val="000E2770"/>
    <w:rsid w:val="00131096"/>
    <w:rsid w:val="00137B6E"/>
    <w:rsid w:val="0015347C"/>
    <w:rsid w:val="00165940"/>
    <w:rsid w:val="001A657F"/>
    <w:rsid w:val="001D7EAC"/>
    <w:rsid w:val="00206CD9"/>
    <w:rsid w:val="002215DA"/>
    <w:rsid w:val="00223800"/>
    <w:rsid w:val="00226ACA"/>
    <w:rsid w:val="0027354B"/>
    <w:rsid w:val="00274EA3"/>
    <w:rsid w:val="002E719F"/>
    <w:rsid w:val="002F4198"/>
    <w:rsid w:val="00304975"/>
    <w:rsid w:val="00314F7A"/>
    <w:rsid w:val="00336CF0"/>
    <w:rsid w:val="00343175"/>
    <w:rsid w:val="00362375"/>
    <w:rsid w:val="00382472"/>
    <w:rsid w:val="0038667B"/>
    <w:rsid w:val="003A108E"/>
    <w:rsid w:val="003E647D"/>
    <w:rsid w:val="003F5116"/>
    <w:rsid w:val="003F6FD2"/>
    <w:rsid w:val="00442705"/>
    <w:rsid w:val="004954DC"/>
    <w:rsid w:val="004B0DDF"/>
    <w:rsid w:val="004C7649"/>
    <w:rsid w:val="004C77EA"/>
    <w:rsid w:val="004F275F"/>
    <w:rsid w:val="004F550F"/>
    <w:rsid w:val="00521FBC"/>
    <w:rsid w:val="005465CE"/>
    <w:rsid w:val="005614B8"/>
    <w:rsid w:val="005640DB"/>
    <w:rsid w:val="006811AF"/>
    <w:rsid w:val="006B1757"/>
    <w:rsid w:val="006B1DA8"/>
    <w:rsid w:val="006C31A1"/>
    <w:rsid w:val="006E2254"/>
    <w:rsid w:val="00755E6E"/>
    <w:rsid w:val="00784DF4"/>
    <w:rsid w:val="007B61A4"/>
    <w:rsid w:val="007D32B8"/>
    <w:rsid w:val="007E4DCE"/>
    <w:rsid w:val="008E07EC"/>
    <w:rsid w:val="008F7E58"/>
    <w:rsid w:val="00921A56"/>
    <w:rsid w:val="00A4326C"/>
    <w:rsid w:val="00A67988"/>
    <w:rsid w:val="00A823A1"/>
    <w:rsid w:val="00A910A1"/>
    <w:rsid w:val="00AA29D8"/>
    <w:rsid w:val="00AE6347"/>
    <w:rsid w:val="00B14F10"/>
    <w:rsid w:val="00B47D1C"/>
    <w:rsid w:val="00B86B73"/>
    <w:rsid w:val="00BD00E0"/>
    <w:rsid w:val="00C2653F"/>
    <w:rsid w:val="00C62324"/>
    <w:rsid w:val="00CA2893"/>
    <w:rsid w:val="00CB2637"/>
    <w:rsid w:val="00CE1BAD"/>
    <w:rsid w:val="00D0573D"/>
    <w:rsid w:val="00D2563B"/>
    <w:rsid w:val="00D44518"/>
    <w:rsid w:val="00DC4D9C"/>
    <w:rsid w:val="00DD0598"/>
    <w:rsid w:val="00E24204"/>
    <w:rsid w:val="00E419AC"/>
    <w:rsid w:val="00E56669"/>
    <w:rsid w:val="00E75B23"/>
    <w:rsid w:val="00E811BC"/>
    <w:rsid w:val="00ED2217"/>
    <w:rsid w:val="00F43111"/>
    <w:rsid w:val="00F61CAC"/>
    <w:rsid w:val="00F7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03685"/>
  <w15:docId w15:val="{8253CA46-3574-4349-BB2B-F8C2DC9AD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137B6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137B6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F5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05DA9A-E569-45C4-B3F7-37B81F828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813</Words>
  <Characters>464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Povilaitiene, Lolita</dc:creator>
  <cp:lastModifiedBy>Povilaitienė, Lolita</cp:lastModifiedBy>
  <cp:revision>21</cp:revision>
  <cp:lastPrinted>2019-02-04T13:11:00Z</cp:lastPrinted>
  <dcterms:created xsi:type="dcterms:W3CDTF">2024-09-16T06:48:00Z</dcterms:created>
  <dcterms:modified xsi:type="dcterms:W3CDTF">2026-01-06T16:14:00Z</dcterms:modified>
</cp:coreProperties>
</file>